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6FA46" w14:textId="77777777" w:rsidR="000B2AFA" w:rsidRDefault="000B2AFA" w:rsidP="000B2AFA">
      <w:pPr>
        <w:spacing w:line="240" w:lineRule="auto"/>
      </w:pPr>
      <w:bookmarkStart w:id="0" w:name="_Hlk176724907"/>
      <w:bookmarkStart w:id="1" w:name="_GoBack"/>
      <w:bookmarkEnd w:id="1"/>
    </w:p>
    <w:p w14:paraId="67BC2705" w14:textId="29A760F8" w:rsidR="000B2AFA" w:rsidRPr="003E5270" w:rsidRDefault="000B2AFA" w:rsidP="000B2AFA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 w:rsidR="00D74146">
        <w:rPr>
          <w:b/>
          <w:bCs/>
        </w:rPr>
        <w:t>11</w:t>
      </w:r>
      <w:r>
        <w:rPr>
          <w:b/>
          <w:bCs/>
        </w:rPr>
        <w:t>.</w:t>
      </w:r>
      <w:r w:rsidR="00D74146">
        <w:rPr>
          <w:b/>
          <w:bCs/>
        </w:rPr>
        <w:t xml:space="preserve"> SINIF</w:t>
      </w:r>
      <w:r w:rsidR="0058397C">
        <w:rPr>
          <w:b/>
          <w:bCs/>
        </w:rPr>
        <w:t xml:space="preserve"> SEÇMELİ</w:t>
      </w:r>
      <w:r w:rsidR="00D74146">
        <w:rPr>
          <w:b/>
          <w:bCs/>
        </w:rPr>
        <w:t xml:space="preserve"> </w:t>
      </w:r>
      <w:r w:rsidR="0058397C">
        <w:rPr>
          <w:b/>
          <w:bCs/>
        </w:rPr>
        <w:t xml:space="preserve">KADIN SAÇ RENKLENDİRME TEKNİKLERİ </w:t>
      </w:r>
      <w:r w:rsidRPr="003E5270">
        <w:rPr>
          <w:b/>
          <w:bCs/>
        </w:rPr>
        <w:t xml:space="preserve">DERSİ </w:t>
      </w:r>
    </w:p>
    <w:p w14:paraId="3831D19E" w14:textId="13AD8761" w:rsidR="000B2AFA" w:rsidRPr="003E5270" w:rsidRDefault="006656D3" w:rsidP="000B2AFA">
      <w:pPr>
        <w:spacing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0B2AFA" w:rsidRPr="003E5270">
        <w:rPr>
          <w:b/>
          <w:bCs/>
        </w:rPr>
        <w:t>. DÖNEM 1. ORTAK YAZILI KONU SORU DAĞILIM TABLOSU</w:t>
      </w:r>
    </w:p>
    <w:p w14:paraId="6A437C54" w14:textId="5ADC0D0E" w:rsidR="000B2AFA" w:rsidRDefault="000B2AFA" w:rsidP="000B2AFA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>
        <w:rPr>
          <w:b/>
          <w:bCs/>
        </w:rPr>
        <w:t>1</w:t>
      </w:r>
    </w:p>
    <w:p w14:paraId="3A058BDE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01D385F7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2AC6FEB1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2F259B5B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50C5AE60" w14:textId="77777777" w:rsidR="000B2AFA" w:rsidRPr="003E5270" w:rsidRDefault="000B2AFA" w:rsidP="000B2AFA">
      <w:pPr>
        <w:spacing w:line="240" w:lineRule="auto"/>
        <w:jc w:val="center"/>
        <w:rPr>
          <w:b/>
          <w:bCs/>
        </w:rPr>
      </w:pPr>
    </w:p>
    <w:tbl>
      <w:tblPr>
        <w:tblStyle w:val="TabloKlavuzu"/>
        <w:tblpPr w:leftFromText="141" w:rightFromText="141" w:vertAnchor="page" w:horzAnchor="margin" w:tblpXSpec="center" w:tblpY="336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0B2AFA" w14:paraId="46F5BDA5" w14:textId="77777777" w:rsidTr="00342B7D">
        <w:trPr>
          <w:trHeight w:val="841"/>
          <w:jc w:val="center"/>
        </w:trPr>
        <w:tc>
          <w:tcPr>
            <w:tcW w:w="846" w:type="dxa"/>
            <w:vAlign w:val="center"/>
          </w:tcPr>
          <w:p w14:paraId="4ABF7B2E" w14:textId="77777777" w:rsidR="000B2AFA" w:rsidRPr="003E5270" w:rsidRDefault="000B2AFA" w:rsidP="00342B7D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2EE5798A" w14:textId="77777777" w:rsidR="000B2AFA" w:rsidRDefault="000B2AFA" w:rsidP="00342B7D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34747734" w14:textId="77777777" w:rsidR="000B2AFA" w:rsidRPr="003E5270" w:rsidRDefault="000B2AFA" w:rsidP="00342B7D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730DD816" w14:textId="77777777" w:rsidR="000B2AFA" w:rsidRPr="003E5270" w:rsidRDefault="000B2AFA" w:rsidP="00342B7D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7527A7CB" w14:textId="77777777" w:rsidR="000B2AFA" w:rsidRPr="003E5270" w:rsidRDefault="000B2AFA" w:rsidP="00342B7D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0D5D14DB" w14:textId="77777777" w:rsidR="000B2AFA" w:rsidRPr="003E5270" w:rsidRDefault="000B2AFA" w:rsidP="00342B7D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D74146" w14:paraId="7EEFF48E" w14:textId="77777777" w:rsidTr="00E95BD1">
        <w:trPr>
          <w:cantSplit/>
          <w:trHeight w:val="3815"/>
          <w:jc w:val="center"/>
        </w:trPr>
        <w:tc>
          <w:tcPr>
            <w:tcW w:w="846" w:type="dxa"/>
            <w:vMerge w:val="restart"/>
            <w:textDirection w:val="btLr"/>
            <w:vAlign w:val="center"/>
          </w:tcPr>
          <w:p w14:paraId="5C794399" w14:textId="3D06B7B6" w:rsidR="00D74146" w:rsidRPr="002B0FCE" w:rsidRDefault="006656D3" w:rsidP="00342B7D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SAÇ RENGİNİ AÇMA</w:t>
            </w:r>
          </w:p>
        </w:tc>
        <w:tc>
          <w:tcPr>
            <w:tcW w:w="1559" w:type="dxa"/>
            <w:textDirection w:val="btLr"/>
            <w:vAlign w:val="center"/>
          </w:tcPr>
          <w:p w14:paraId="33232A8F" w14:textId="5B086FDD" w:rsidR="00D74146" w:rsidRPr="008A0E75" w:rsidRDefault="006656D3" w:rsidP="00413486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Saçın rengini toz açıcı ile açma</w:t>
            </w:r>
          </w:p>
        </w:tc>
        <w:tc>
          <w:tcPr>
            <w:tcW w:w="5932" w:type="dxa"/>
            <w:vAlign w:val="center"/>
          </w:tcPr>
          <w:p w14:paraId="672491F4" w14:textId="4281E2B1" w:rsidR="00D74146" w:rsidRPr="008A0E75" w:rsidRDefault="006656D3" w:rsidP="00B117C1">
            <w:pPr>
              <w:spacing w:line="240" w:lineRule="auto"/>
            </w:pPr>
            <w:r>
              <w:t>Cilde ve saçın yapısına zarar vermeden saçın rengini toz açıcı ile açabilme</w:t>
            </w:r>
          </w:p>
        </w:tc>
        <w:tc>
          <w:tcPr>
            <w:tcW w:w="725" w:type="dxa"/>
            <w:vAlign w:val="center"/>
          </w:tcPr>
          <w:p w14:paraId="01002DF6" w14:textId="66D62739" w:rsidR="00D74146" w:rsidRDefault="00E05057" w:rsidP="00E95BD1">
            <w:pPr>
              <w:spacing w:line="240" w:lineRule="auto"/>
              <w:jc w:val="center"/>
            </w:pPr>
            <w:r>
              <w:t>2</w:t>
            </w:r>
          </w:p>
        </w:tc>
      </w:tr>
      <w:tr w:rsidR="00D74146" w14:paraId="25647E44" w14:textId="77777777" w:rsidTr="006E1EE8">
        <w:trPr>
          <w:cantSplit/>
          <w:trHeight w:val="3687"/>
          <w:jc w:val="center"/>
        </w:trPr>
        <w:tc>
          <w:tcPr>
            <w:tcW w:w="846" w:type="dxa"/>
            <w:vMerge/>
          </w:tcPr>
          <w:p w14:paraId="64755A14" w14:textId="77777777" w:rsidR="00D74146" w:rsidRPr="002B0FCE" w:rsidRDefault="00D74146" w:rsidP="00342B7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050D9227" w14:textId="5F61CDAE" w:rsidR="00D74146" w:rsidRPr="003E5270" w:rsidRDefault="006656D3" w:rsidP="00C46EB5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Saçın rengini krem ve yağ açıcılar ile açma</w:t>
            </w:r>
          </w:p>
        </w:tc>
        <w:tc>
          <w:tcPr>
            <w:tcW w:w="5932" w:type="dxa"/>
            <w:vAlign w:val="center"/>
          </w:tcPr>
          <w:p w14:paraId="74AC9052" w14:textId="4EC7A0A1" w:rsidR="00D74146" w:rsidRDefault="006656D3" w:rsidP="00D92049">
            <w:pPr>
              <w:spacing w:line="240" w:lineRule="auto"/>
            </w:pPr>
            <w:r>
              <w:t>Cilde ve saçın yapısına zarar vermeden saçın rengini krem ve yağ açıcılar ile açabilme</w:t>
            </w:r>
          </w:p>
        </w:tc>
        <w:tc>
          <w:tcPr>
            <w:tcW w:w="725" w:type="dxa"/>
            <w:vAlign w:val="center"/>
          </w:tcPr>
          <w:p w14:paraId="3585A957" w14:textId="1CB65FED" w:rsidR="00D74146" w:rsidRDefault="0058397C" w:rsidP="00342B7D">
            <w:pPr>
              <w:spacing w:line="240" w:lineRule="auto"/>
              <w:jc w:val="center"/>
            </w:pPr>
            <w:r>
              <w:t>4</w:t>
            </w:r>
          </w:p>
          <w:p w14:paraId="1B2995CC" w14:textId="1B933805" w:rsidR="00D74146" w:rsidRDefault="00D74146" w:rsidP="006E1EE8">
            <w:pPr>
              <w:spacing w:line="240" w:lineRule="auto"/>
              <w:jc w:val="center"/>
            </w:pPr>
          </w:p>
        </w:tc>
      </w:tr>
      <w:tr w:rsidR="00D74146" w14:paraId="06A39E4E" w14:textId="77777777" w:rsidTr="000B2AFA">
        <w:trPr>
          <w:cantSplit/>
          <w:trHeight w:val="1685"/>
          <w:jc w:val="center"/>
        </w:trPr>
        <w:tc>
          <w:tcPr>
            <w:tcW w:w="846" w:type="dxa"/>
            <w:vMerge/>
          </w:tcPr>
          <w:p w14:paraId="27861DB4" w14:textId="77777777" w:rsidR="00D74146" w:rsidRDefault="00D74146" w:rsidP="00342B7D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5F2E5569" w14:textId="6E9F84C0" w:rsidR="00D74146" w:rsidRPr="00097363" w:rsidRDefault="006656D3" w:rsidP="00342B7D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Saçın rengin silici ürünler ile açma</w:t>
            </w:r>
          </w:p>
        </w:tc>
        <w:tc>
          <w:tcPr>
            <w:tcW w:w="5932" w:type="dxa"/>
            <w:vAlign w:val="center"/>
          </w:tcPr>
          <w:p w14:paraId="0F8F80E1" w14:textId="5A3ED20B" w:rsidR="00D74146" w:rsidRDefault="006656D3" w:rsidP="00342B7D">
            <w:pPr>
              <w:spacing w:line="240" w:lineRule="auto"/>
            </w:pPr>
            <w:r>
              <w:t xml:space="preserve">Cilde ve saçın yapısına zarar vermeden saçın rengini </w:t>
            </w:r>
            <w:proofErr w:type="gramStart"/>
            <w:r>
              <w:t>silici  ürünler</w:t>
            </w:r>
            <w:proofErr w:type="gramEnd"/>
            <w:r>
              <w:t xml:space="preserve">  ile açabilme</w:t>
            </w:r>
          </w:p>
        </w:tc>
        <w:tc>
          <w:tcPr>
            <w:tcW w:w="725" w:type="dxa"/>
            <w:vAlign w:val="center"/>
          </w:tcPr>
          <w:p w14:paraId="0F4FE227" w14:textId="1609E1D8" w:rsidR="00D74146" w:rsidRDefault="00E05057" w:rsidP="00342B7D">
            <w:pPr>
              <w:spacing w:line="240" w:lineRule="auto"/>
              <w:jc w:val="center"/>
            </w:pPr>
            <w:r>
              <w:t>4</w:t>
            </w:r>
          </w:p>
        </w:tc>
      </w:tr>
      <w:bookmarkEnd w:id="0"/>
    </w:tbl>
    <w:p w14:paraId="5ABE2344" w14:textId="77777777" w:rsidR="000B2AFA" w:rsidRDefault="000B2AFA" w:rsidP="000B2AFA">
      <w:pPr>
        <w:spacing w:line="240" w:lineRule="auto"/>
      </w:pPr>
    </w:p>
    <w:p w14:paraId="2ABAA718" w14:textId="77777777" w:rsidR="009A1C2E" w:rsidRPr="003E5270" w:rsidRDefault="009A1C2E" w:rsidP="009A1C2E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11. SINIF SEÇMELİ KADIN SAÇ RENKLENDİRME TEKNİKLERİ </w:t>
      </w:r>
      <w:r w:rsidRPr="003E5270">
        <w:rPr>
          <w:b/>
          <w:bCs/>
        </w:rPr>
        <w:t xml:space="preserve">DERSİ </w:t>
      </w:r>
    </w:p>
    <w:p w14:paraId="55A90D13" w14:textId="77777777" w:rsidR="009A1C2E" w:rsidRPr="003E5270" w:rsidRDefault="009A1C2E" w:rsidP="009A1C2E">
      <w:pPr>
        <w:spacing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Pr="003E5270">
        <w:rPr>
          <w:b/>
          <w:bCs/>
        </w:rPr>
        <w:t>. DÖNEM 1. ORTAK YAZILI KONU SORU DAĞILIM TABLOSU</w:t>
      </w:r>
    </w:p>
    <w:p w14:paraId="5A33E6A0" w14:textId="2945199D" w:rsidR="000B2AFA" w:rsidRDefault="000B2AFA" w:rsidP="000B2AFA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>
        <w:rPr>
          <w:b/>
          <w:bCs/>
        </w:rPr>
        <w:t>2</w:t>
      </w:r>
    </w:p>
    <w:tbl>
      <w:tblPr>
        <w:tblStyle w:val="TabloKlavuzu"/>
        <w:tblpPr w:leftFromText="141" w:rightFromText="141" w:vertAnchor="page" w:horzAnchor="margin" w:tblpXSpec="center" w:tblpY="336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6656D3" w14:paraId="427A52B0" w14:textId="77777777" w:rsidTr="001B4B69">
        <w:trPr>
          <w:trHeight w:val="841"/>
          <w:jc w:val="center"/>
        </w:trPr>
        <w:tc>
          <w:tcPr>
            <w:tcW w:w="846" w:type="dxa"/>
            <w:vAlign w:val="center"/>
          </w:tcPr>
          <w:p w14:paraId="30229F44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3B44CD8B" w14:textId="77777777" w:rsidR="006656D3" w:rsidRDefault="006656D3" w:rsidP="001B4B69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598E1F2B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3C4E8E03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2CAAD751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31130A2E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6656D3" w14:paraId="628169B8" w14:textId="77777777" w:rsidTr="001B4B69">
        <w:trPr>
          <w:cantSplit/>
          <w:trHeight w:val="3815"/>
          <w:jc w:val="center"/>
        </w:trPr>
        <w:tc>
          <w:tcPr>
            <w:tcW w:w="846" w:type="dxa"/>
            <w:vMerge w:val="restart"/>
            <w:textDirection w:val="btLr"/>
            <w:vAlign w:val="center"/>
          </w:tcPr>
          <w:p w14:paraId="69C30AD1" w14:textId="77777777" w:rsidR="006656D3" w:rsidRPr="002B0FCE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SAÇ RENGİNİ AÇMA</w:t>
            </w:r>
          </w:p>
        </w:tc>
        <w:tc>
          <w:tcPr>
            <w:tcW w:w="1559" w:type="dxa"/>
            <w:textDirection w:val="btLr"/>
            <w:vAlign w:val="center"/>
          </w:tcPr>
          <w:p w14:paraId="7A82EECE" w14:textId="77777777" w:rsidR="006656D3" w:rsidRPr="008A0E75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Saçın rengini toz açıcı ile açma</w:t>
            </w:r>
          </w:p>
        </w:tc>
        <w:tc>
          <w:tcPr>
            <w:tcW w:w="5932" w:type="dxa"/>
            <w:vAlign w:val="center"/>
          </w:tcPr>
          <w:p w14:paraId="0C1050D9" w14:textId="77777777" w:rsidR="006656D3" w:rsidRPr="008A0E75" w:rsidRDefault="006656D3" w:rsidP="001B4B69">
            <w:pPr>
              <w:spacing w:line="240" w:lineRule="auto"/>
            </w:pPr>
            <w:r>
              <w:t>Cilde ve saçın yapısına zarar vermeden saçın rengini toz açıcı ile açabilme</w:t>
            </w:r>
          </w:p>
        </w:tc>
        <w:tc>
          <w:tcPr>
            <w:tcW w:w="725" w:type="dxa"/>
            <w:vAlign w:val="center"/>
          </w:tcPr>
          <w:p w14:paraId="68FA399F" w14:textId="3D4D53FD" w:rsidR="006656D3" w:rsidRDefault="00E05057" w:rsidP="001B4B69">
            <w:pPr>
              <w:spacing w:line="240" w:lineRule="auto"/>
              <w:jc w:val="center"/>
            </w:pPr>
            <w:r>
              <w:t>4</w:t>
            </w:r>
          </w:p>
        </w:tc>
      </w:tr>
      <w:tr w:rsidR="006656D3" w14:paraId="094817F6" w14:textId="77777777" w:rsidTr="001B4B69">
        <w:trPr>
          <w:cantSplit/>
          <w:trHeight w:val="3687"/>
          <w:jc w:val="center"/>
        </w:trPr>
        <w:tc>
          <w:tcPr>
            <w:tcW w:w="846" w:type="dxa"/>
            <w:vMerge/>
          </w:tcPr>
          <w:p w14:paraId="19C19355" w14:textId="77777777" w:rsidR="006656D3" w:rsidRPr="002B0FCE" w:rsidRDefault="006656D3" w:rsidP="001B4B6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323DF567" w14:textId="77777777" w:rsidR="006656D3" w:rsidRPr="003E5270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Saçın rengini krem ve yağ açıcılar ile açma</w:t>
            </w:r>
          </w:p>
        </w:tc>
        <w:tc>
          <w:tcPr>
            <w:tcW w:w="5932" w:type="dxa"/>
            <w:vAlign w:val="center"/>
          </w:tcPr>
          <w:p w14:paraId="0DFC3BE0" w14:textId="77777777" w:rsidR="006656D3" w:rsidRDefault="006656D3" w:rsidP="001B4B69">
            <w:pPr>
              <w:spacing w:line="240" w:lineRule="auto"/>
            </w:pPr>
            <w:r>
              <w:t>Cilde ve saçın yapısına zarar vermeden saçın rengini krem ve yağ açıcılar ile açabilme</w:t>
            </w:r>
          </w:p>
        </w:tc>
        <w:tc>
          <w:tcPr>
            <w:tcW w:w="725" w:type="dxa"/>
            <w:vAlign w:val="center"/>
          </w:tcPr>
          <w:p w14:paraId="2091B07B" w14:textId="2741DA0E" w:rsidR="006656D3" w:rsidRDefault="00E05057" w:rsidP="001B4B69">
            <w:pPr>
              <w:spacing w:line="240" w:lineRule="auto"/>
              <w:jc w:val="center"/>
            </w:pPr>
            <w:r>
              <w:t>3</w:t>
            </w:r>
          </w:p>
          <w:p w14:paraId="102C29B1" w14:textId="77777777" w:rsidR="006656D3" w:rsidRDefault="006656D3" w:rsidP="001B4B69">
            <w:pPr>
              <w:spacing w:line="240" w:lineRule="auto"/>
              <w:jc w:val="center"/>
            </w:pPr>
          </w:p>
        </w:tc>
      </w:tr>
      <w:tr w:rsidR="006656D3" w14:paraId="21A2CEC0" w14:textId="77777777" w:rsidTr="001B4B69">
        <w:trPr>
          <w:cantSplit/>
          <w:trHeight w:val="1685"/>
          <w:jc w:val="center"/>
        </w:trPr>
        <w:tc>
          <w:tcPr>
            <w:tcW w:w="846" w:type="dxa"/>
            <w:vMerge/>
          </w:tcPr>
          <w:p w14:paraId="2DCBF5BC" w14:textId="77777777" w:rsidR="006656D3" w:rsidRDefault="006656D3" w:rsidP="001B4B69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049EFE13" w14:textId="77777777" w:rsidR="006656D3" w:rsidRPr="00097363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Saçın rengin silici ürünler ile açma</w:t>
            </w:r>
          </w:p>
        </w:tc>
        <w:tc>
          <w:tcPr>
            <w:tcW w:w="5932" w:type="dxa"/>
            <w:vAlign w:val="center"/>
          </w:tcPr>
          <w:p w14:paraId="6285CB09" w14:textId="77777777" w:rsidR="006656D3" w:rsidRDefault="006656D3" w:rsidP="001B4B69">
            <w:pPr>
              <w:spacing w:line="240" w:lineRule="auto"/>
            </w:pPr>
            <w:r>
              <w:t xml:space="preserve">Cilde ve saçın yapısına zarar vermeden saçın rengini </w:t>
            </w:r>
            <w:proofErr w:type="gramStart"/>
            <w:r>
              <w:t>silici  ürünler</w:t>
            </w:r>
            <w:proofErr w:type="gramEnd"/>
            <w:r>
              <w:t xml:space="preserve">  ile açabilme</w:t>
            </w:r>
          </w:p>
        </w:tc>
        <w:tc>
          <w:tcPr>
            <w:tcW w:w="725" w:type="dxa"/>
            <w:vAlign w:val="center"/>
          </w:tcPr>
          <w:p w14:paraId="41CAF196" w14:textId="77777777" w:rsidR="006656D3" w:rsidRDefault="006656D3" w:rsidP="001B4B69">
            <w:pPr>
              <w:spacing w:line="240" w:lineRule="auto"/>
              <w:jc w:val="center"/>
            </w:pPr>
            <w:r>
              <w:t>3</w:t>
            </w:r>
          </w:p>
        </w:tc>
      </w:tr>
    </w:tbl>
    <w:p w14:paraId="14236B8F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2DE201DA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526DC4D0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58243761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006D5996" w14:textId="77777777" w:rsidR="000B2AFA" w:rsidRPr="003E5270" w:rsidRDefault="000B2AFA" w:rsidP="000B2AFA">
      <w:pPr>
        <w:spacing w:line="240" w:lineRule="auto"/>
        <w:jc w:val="center"/>
        <w:rPr>
          <w:b/>
          <w:bCs/>
        </w:rPr>
      </w:pPr>
    </w:p>
    <w:p w14:paraId="7F1629BE" w14:textId="77777777" w:rsidR="000B2AFA" w:rsidRDefault="000B2AFA" w:rsidP="000B2AFA">
      <w:pPr>
        <w:spacing w:line="240" w:lineRule="auto"/>
      </w:pPr>
    </w:p>
    <w:p w14:paraId="5CDA9AC8" w14:textId="77777777" w:rsidR="009A1C2E" w:rsidRPr="003E5270" w:rsidRDefault="009A1C2E" w:rsidP="009A1C2E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11. SINIF SEÇMELİ KADIN SAÇ RENKLENDİRME TEKNİKLERİ </w:t>
      </w:r>
      <w:r w:rsidRPr="003E5270">
        <w:rPr>
          <w:b/>
          <w:bCs/>
        </w:rPr>
        <w:t xml:space="preserve">DERSİ </w:t>
      </w:r>
    </w:p>
    <w:p w14:paraId="4970E444" w14:textId="77777777" w:rsidR="009A1C2E" w:rsidRPr="003E5270" w:rsidRDefault="009A1C2E" w:rsidP="009A1C2E">
      <w:pPr>
        <w:spacing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Pr="003E5270">
        <w:rPr>
          <w:b/>
          <w:bCs/>
        </w:rPr>
        <w:t>. DÖNEM 1. ORTAK YAZILI KONU SORU DAĞILIM TABLOSU</w:t>
      </w:r>
    </w:p>
    <w:p w14:paraId="02B246AD" w14:textId="6C1389CF" w:rsidR="000B2AFA" w:rsidRDefault="000B2AFA" w:rsidP="000B2AFA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>
        <w:rPr>
          <w:b/>
          <w:bCs/>
        </w:rPr>
        <w:t>3</w:t>
      </w:r>
    </w:p>
    <w:p w14:paraId="0C4E10E0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tbl>
      <w:tblPr>
        <w:tblStyle w:val="TabloKlavuzu"/>
        <w:tblpPr w:leftFromText="141" w:rightFromText="141" w:vertAnchor="page" w:horzAnchor="margin" w:tblpXSpec="center" w:tblpY="336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6656D3" w14:paraId="27342B6C" w14:textId="77777777" w:rsidTr="001B4B69">
        <w:trPr>
          <w:trHeight w:val="841"/>
          <w:jc w:val="center"/>
        </w:trPr>
        <w:tc>
          <w:tcPr>
            <w:tcW w:w="846" w:type="dxa"/>
            <w:vAlign w:val="center"/>
          </w:tcPr>
          <w:p w14:paraId="4187580D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0049B488" w14:textId="77777777" w:rsidR="006656D3" w:rsidRDefault="006656D3" w:rsidP="001B4B69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269F75A9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4E71AD56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7A139567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5C579677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6656D3" w14:paraId="753526B9" w14:textId="77777777" w:rsidTr="001B4B69">
        <w:trPr>
          <w:cantSplit/>
          <w:trHeight w:val="3815"/>
          <w:jc w:val="center"/>
        </w:trPr>
        <w:tc>
          <w:tcPr>
            <w:tcW w:w="846" w:type="dxa"/>
            <w:vMerge w:val="restart"/>
            <w:textDirection w:val="btLr"/>
            <w:vAlign w:val="center"/>
          </w:tcPr>
          <w:p w14:paraId="1772A00F" w14:textId="77777777" w:rsidR="006656D3" w:rsidRPr="002B0FCE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SAÇ RENGİNİ AÇMA</w:t>
            </w:r>
          </w:p>
        </w:tc>
        <w:tc>
          <w:tcPr>
            <w:tcW w:w="1559" w:type="dxa"/>
            <w:textDirection w:val="btLr"/>
            <w:vAlign w:val="center"/>
          </w:tcPr>
          <w:p w14:paraId="2373206A" w14:textId="77777777" w:rsidR="006656D3" w:rsidRPr="008A0E75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Saçın rengini toz açıcı ile açma</w:t>
            </w:r>
          </w:p>
        </w:tc>
        <w:tc>
          <w:tcPr>
            <w:tcW w:w="5932" w:type="dxa"/>
            <w:vAlign w:val="center"/>
          </w:tcPr>
          <w:p w14:paraId="12AF487E" w14:textId="77777777" w:rsidR="006656D3" w:rsidRPr="008A0E75" w:rsidRDefault="006656D3" w:rsidP="001B4B69">
            <w:pPr>
              <w:spacing w:line="240" w:lineRule="auto"/>
            </w:pPr>
            <w:r>
              <w:t>Cilde ve saçın yapısına zarar vermeden saçın rengini toz açıcı ile açabilme</w:t>
            </w:r>
          </w:p>
        </w:tc>
        <w:tc>
          <w:tcPr>
            <w:tcW w:w="725" w:type="dxa"/>
            <w:vAlign w:val="center"/>
          </w:tcPr>
          <w:p w14:paraId="697CD646" w14:textId="77777777" w:rsidR="006656D3" w:rsidRDefault="006656D3" w:rsidP="001B4B69">
            <w:pPr>
              <w:spacing w:line="240" w:lineRule="auto"/>
              <w:jc w:val="center"/>
            </w:pPr>
            <w:r>
              <w:t>3</w:t>
            </w:r>
          </w:p>
        </w:tc>
      </w:tr>
      <w:tr w:rsidR="006656D3" w14:paraId="54A6E757" w14:textId="77777777" w:rsidTr="001B4B69">
        <w:trPr>
          <w:cantSplit/>
          <w:trHeight w:val="3687"/>
          <w:jc w:val="center"/>
        </w:trPr>
        <w:tc>
          <w:tcPr>
            <w:tcW w:w="846" w:type="dxa"/>
            <w:vMerge/>
          </w:tcPr>
          <w:p w14:paraId="131B8B9C" w14:textId="77777777" w:rsidR="006656D3" w:rsidRPr="002B0FCE" w:rsidRDefault="006656D3" w:rsidP="001B4B6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22C791A7" w14:textId="77777777" w:rsidR="006656D3" w:rsidRPr="003E5270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Saçın rengini krem ve yağ açıcılar ile açma</w:t>
            </w:r>
          </w:p>
        </w:tc>
        <w:tc>
          <w:tcPr>
            <w:tcW w:w="5932" w:type="dxa"/>
            <w:vAlign w:val="center"/>
          </w:tcPr>
          <w:p w14:paraId="5D2B6D10" w14:textId="77777777" w:rsidR="006656D3" w:rsidRDefault="006656D3" w:rsidP="001B4B69">
            <w:pPr>
              <w:spacing w:line="240" w:lineRule="auto"/>
            </w:pPr>
            <w:r>
              <w:t>Cilde ve saçın yapısına zarar vermeden saçın rengini krem ve yağ açıcılar ile açabilme</w:t>
            </w:r>
          </w:p>
        </w:tc>
        <w:tc>
          <w:tcPr>
            <w:tcW w:w="725" w:type="dxa"/>
            <w:vAlign w:val="center"/>
          </w:tcPr>
          <w:p w14:paraId="6603DDE5" w14:textId="77777777" w:rsidR="006656D3" w:rsidRDefault="006656D3" w:rsidP="001B4B69">
            <w:pPr>
              <w:spacing w:line="240" w:lineRule="auto"/>
              <w:jc w:val="center"/>
            </w:pPr>
            <w:r>
              <w:t>4</w:t>
            </w:r>
          </w:p>
          <w:p w14:paraId="3D64874A" w14:textId="77777777" w:rsidR="006656D3" w:rsidRDefault="006656D3" w:rsidP="001B4B69">
            <w:pPr>
              <w:spacing w:line="240" w:lineRule="auto"/>
              <w:jc w:val="center"/>
            </w:pPr>
          </w:p>
        </w:tc>
      </w:tr>
      <w:tr w:rsidR="006656D3" w14:paraId="00E5C4BA" w14:textId="77777777" w:rsidTr="001B4B69">
        <w:trPr>
          <w:cantSplit/>
          <w:trHeight w:val="1685"/>
          <w:jc w:val="center"/>
        </w:trPr>
        <w:tc>
          <w:tcPr>
            <w:tcW w:w="846" w:type="dxa"/>
            <w:vMerge/>
          </w:tcPr>
          <w:p w14:paraId="2205DD0F" w14:textId="77777777" w:rsidR="006656D3" w:rsidRDefault="006656D3" w:rsidP="001B4B69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55FE43DE" w14:textId="77777777" w:rsidR="006656D3" w:rsidRPr="00097363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Saçın rengin silici ürünler ile açma</w:t>
            </w:r>
          </w:p>
        </w:tc>
        <w:tc>
          <w:tcPr>
            <w:tcW w:w="5932" w:type="dxa"/>
            <w:vAlign w:val="center"/>
          </w:tcPr>
          <w:p w14:paraId="167E7710" w14:textId="77777777" w:rsidR="006656D3" w:rsidRDefault="006656D3" w:rsidP="001B4B69">
            <w:pPr>
              <w:spacing w:line="240" w:lineRule="auto"/>
            </w:pPr>
            <w:r>
              <w:t xml:space="preserve">Cilde ve saçın yapısına zarar vermeden saçın rengini </w:t>
            </w:r>
            <w:proofErr w:type="gramStart"/>
            <w:r>
              <w:t>silici  ürünler</w:t>
            </w:r>
            <w:proofErr w:type="gramEnd"/>
            <w:r>
              <w:t xml:space="preserve">  ile açabilme</w:t>
            </w:r>
          </w:p>
        </w:tc>
        <w:tc>
          <w:tcPr>
            <w:tcW w:w="725" w:type="dxa"/>
            <w:vAlign w:val="center"/>
          </w:tcPr>
          <w:p w14:paraId="0CAA6B5F" w14:textId="77777777" w:rsidR="006656D3" w:rsidRDefault="006656D3" w:rsidP="001B4B69">
            <w:pPr>
              <w:spacing w:line="240" w:lineRule="auto"/>
              <w:jc w:val="center"/>
            </w:pPr>
            <w:r>
              <w:t>3</w:t>
            </w:r>
          </w:p>
        </w:tc>
      </w:tr>
    </w:tbl>
    <w:p w14:paraId="29EA136E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13F83A52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34E21E70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61B68B2F" w14:textId="77777777" w:rsidR="000B2AFA" w:rsidRPr="003E5270" w:rsidRDefault="000B2AFA" w:rsidP="000B2AFA">
      <w:pPr>
        <w:spacing w:line="240" w:lineRule="auto"/>
        <w:jc w:val="center"/>
        <w:rPr>
          <w:b/>
          <w:bCs/>
        </w:rPr>
      </w:pPr>
    </w:p>
    <w:p w14:paraId="657AED01" w14:textId="77777777" w:rsidR="000B2AFA" w:rsidRDefault="000B2AFA" w:rsidP="000B2AFA">
      <w:pPr>
        <w:spacing w:line="240" w:lineRule="auto"/>
      </w:pPr>
    </w:p>
    <w:p w14:paraId="3DF6200E" w14:textId="77777777" w:rsidR="009A1C2E" w:rsidRPr="003E5270" w:rsidRDefault="009A1C2E" w:rsidP="009A1C2E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11. SINIF SEÇMELİ KADIN SAÇ RENKLENDİRME TEKNİKLERİ </w:t>
      </w:r>
      <w:r w:rsidRPr="003E5270">
        <w:rPr>
          <w:b/>
          <w:bCs/>
        </w:rPr>
        <w:t xml:space="preserve">DERSİ </w:t>
      </w:r>
    </w:p>
    <w:p w14:paraId="263887D6" w14:textId="77777777" w:rsidR="009A1C2E" w:rsidRPr="003E5270" w:rsidRDefault="009A1C2E" w:rsidP="009A1C2E">
      <w:pPr>
        <w:spacing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Pr="003E5270">
        <w:rPr>
          <w:b/>
          <w:bCs/>
        </w:rPr>
        <w:t>. DÖNEM 1. ORTAK YAZILI KONU SORU DAĞILIM TABLOSU</w:t>
      </w:r>
    </w:p>
    <w:p w14:paraId="047D1435" w14:textId="7D9F0DD7" w:rsidR="000B2AFA" w:rsidRDefault="000B2AFA" w:rsidP="000B2AFA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>
        <w:rPr>
          <w:b/>
          <w:bCs/>
        </w:rPr>
        <w:t>4</w:t>
      </w:r>
    </w:p>
    <w:tbl>
      <w:tblPr>
        <w:tblStyle w:val="TabloKlavuzu"/>
        <w:tblpPr w:leftFromText="141" w:rightFromText="141" w:vertAnchor="page" w:horzAnchor="margin" w:tblpXSpec="center" w:tblpY="336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6656D3" w14:paraId="66D370C2" w14:textId="77777777" w:rsidTr="001B4B69">
        <w:trPr>
          <w:trHeight w:val="841"/>
          <w:jc w:val="center"/>
        </w:trPr>
        <w:tc>
          <w:tcPr>
            <w:tcW w:w="846" w:type="dxa"/>
            <w:vAlign w:val="center"/>
          </w:tcPr>
          <w:p w14:paraId="17100E44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5E0010D8" w14:textId="77777777" w:rsidR="006656D3" w:rsidRDefault="006656D3" w:rsidP="001B4B69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43931143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7C0A10F3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293943C6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14E9C266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6656D3" w14:paraId="2BDA711E" w14:textId="77777777" w:rsidTr="001B4B69">
        <w:trPr>
          <w:cantSplit/>
          <w:trHeight w:val="3815"/>
          <w:jc w:val="center"/>
        </w:trPr>
        <w:tc>
          <w:tcPr>
            <w:tcW w:w="846" w:type="dxa"/>
            <w:vMerge w:val="restart"/>
            <w:textDirection w:val="btLr"/>
            <w:vAlign w:val="center"/>
          </w:tcPr>
          <w:p w14:paraId="5899BB09" w14:textId="77777777" w:rsidR="006656D3" w:rsidRPr="002B0FCE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SAÇ RENGİNİ AÇMA</w:t>
            </w:r>
          </w:p>
        </w:tc>
        <w:tc>
          <w:tcPr>
            <w:tcW w:w="1559" w:type="dxa"/>
            <w:textDirection w:val="btLr"/>
            <w:vAlign w:val="center"/>
          </w:tcPr>
          <w:p w14:paraId="1CA92C14" w14:textId="77777777" w:rsidR="006656D3" w:rsidRPr="008A0E75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Saçın rengini toz açıcı ile açma</w:t>
            </w:r>
          </w:p>
        </w:tc>
        <w:tc>
          <w:tcPr>
            <w:tcW w:w="5932" w:type="dxa"/>
            <w:vAlign w:val="center"/>
          </w:tcPr>
          <w:p w14:paraId="210CACA5" w14:textId="77777777" w:rsidR="006656D3" w:rsidRPr="008A0E75" w:rsidRDefault="006656D3" w:rsidP="001B4B69">
            <w:pPr>
              <w:spacing w:line="240" w:lineRule="auto"/>
            </w:pPr>
            <w:r>
              <w:t>Cilde ve saçın yapısına zarar vermeden saçın rengini toz açıcı ile açabilme</w:t>
            </w:r>
          </w:p>
        </w:tc>
        <w:tc>
          <w:tcPr>
            <w:tcW w:w="725" w:type="dxa"/>
            <w:vAlign w:val="center"/>
          </w:tcPr>
          <w:p w14:paraId="7E480450" w14:textId="77777777" w:rsidR="006656D3" w:rsidRDefault="006656D3" w:rsidP="001B4B69">
            <w:pPr>
              <w:spacing w:line="240" w:lineRule="auto"/>
              <w:jc w:val="center"/>
            </w:pPr>
            <w:r>
              <w:t>3</w:t>
            </w:r>
          </w:p>
        </w:tc>
      </w:tr>
      <w:tr w:rsidR="006656D3" w14:paraId="4E3292C8" w14:textId="77777777" w:rsidTr="001B4B69">
        <w:trPr>
          <w:cantSplit/>
          <w:trHeight w:val="3687"/>
          <w:jc w:val="center"/>
        </w:trPr>
        <w:tc>
          <w:tcPr>
            <w:tcW w:w="846" w:type="dxa"/>
            <w:vMerge/>
          </w:tcPr>
          <w:p w14:paraId="76324FB5" w14:textId="77777777" w:rsidR="006656D3" w:rsidRPr="002B0FCE" w:rsidRDefault="006656D3" w:rsidP="001B4B6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0328BB5C" w14:textId="77777777" w:rsidR="006656D3" w:rsidRPr="003E5270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Saçın rengini krem ve yağ açıcılar ile açma</w:t>
            </w:r>
          </w:p>
        </w:tc>
        <w:tc>
          <w:tcPr>
            <w:tcW w:w="5932" w:type="dxa"/>
            <w:vAlign w:val="center"/>
          </w:tcPr>
          <w:p w14:paraId="4CA85B6A" w14:textId="77777777" w:rsidR="006656D3" w:rsidRDefault="006656D3" w:rsidP="001B4B69">
            <w:pPr>
              <w:spacing w:line="240" w:lineRule="auto"/>
            </w:pPr>
            <w:r>
              <w:t>Cilde ve saçın yapısına zarar vermeden saçın rengini krem ve yağ açıcılar ile açabilme</w:t>
            </w:r>
          </w:p>
        </w:tc>
        <w:tc>
          <w:tcPr>
            <w:tcW w:w="725" w:type="dxa"/>
            <w:vAlign w:val="center"/>
          </w:tcPr>
          <w:p w14:paraId="71C7C4AE" w14:textId="71EA3FC1" w:rsidR="006656D3" w:rsidRDefault="00E05057" w:rsidP="001B4B69">
            <w:pPr>
              <w:spacing w:line="240" w:lineRule="auto"/>
              <w:jc w:val="center"/>
            </w:pPr>
            <w:r>
              <w:t>3</w:t>
            </w:r>
          </w:p>
          <w:p w14:paraId="17D12985" w14:textId="77777777" w:rsidR="006656D3" w:rsidRDefault="006656D3" w:rsidP="001B4B69">
            <w:pPr>
              <w:spacing w:line="240" w:lineRule="auto"/>
              <w:jc w:val="center"/>
            </w:pPr>
          </w:p>
        </w:tc>
      </w:tr>
      <w:tr w:rsidR="006656D3" w14:paraId="4603A3F8" w14:textId="77777777" w:rsidTr="001B4B69">
        <w:trPr>
          <w:cantSplit/>
          <w:trHeight w:val="1685"/>
          <w:jc w:val="center"/>
        </w:trPr>
        <w:tc>
          <w:tcPr>
            <w:tcW w:w="846" w:type="dxa"/>
            <w:vMerge/>
          </w:tcPr>
          <w:p w14:paraId="0535D6BB" w14:textId="77777777" w:rsidR="006656D3" w:rsidRDefault="006656D3" w:rsidP="001B4B69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7D7B6FC3" w14:textId="77777777" w:rsidR="006656D3" w:rsidRPr="00097363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Saçın rengin silici ürünler ile açma</w:t>
            </w:r>
          </w:p>
        </w:tc>
        <w:tc>
          <w:tcPr>
            <w:tcW w:w="5932" w:type="dxa"/>
            <w:vAlign w:val="center"/>
          </w:tcPr>
          <w:p w14:paraId="037B9603" w14:textId="77777777" w:rsidR="006656D3" w:rsidRDefault="006656D3" w:rsidP="001B4B69">
            <w:pPr>
              <w:spacing w:line="240" w:lineRule="auto"/>
            </w:pPr>
            <w:r>
              <w:t xml:space="preserve">Cilde ve saçın yapısına zarar vermeden saçın rengini </w:t>
            </w:r>
            <w:proofErr w:type="gramStart"/>
            <w:r>
              <w:t>silici  ürünler</w:t>
            </w:r>
            <w:proofErr w:type="gramEnd"/>
            <w:r>
              <w:t xml:space="preserve">  ile açabilme</w:t>
            </w:r>
          </w:p>
        </w:tc>
        <w:tc>
          <w:tcPr>
            <w:tcW w:w="725" w:type="dxa"/>
            <w:vAlign w:val="center"/>
          </w:tcPr>
          <w:p w14:paraId="3736A278" w14:textId="15DB3BF7" w:rsidR="006656D3" w:rsidRDefault="00E05057" w:rsidP="001B4B69">
            <w:pPr>
              <w:spacing w:line="240" w:lineRule="auto"/>
              <w:jc w:val="center"/>
            </w:pPr>
            <w:r>
              <w:t>4</w:t>
            </w:r>
          </w:p>
        </w:tc>
      </w:tr>
    </w:tbl>
    <w:p w14:paraId="4D7CDC24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4A163555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5108D911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5B7C3D30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48443660" w14:textId="77777777" w:rsidR="000B2AFA" w:rsidRPr="003E5270" w:rsidRDefault="000B2AFA" w:rsidP="000B2AFA">
      <w:pPr>
        <w:spacing w:line="240" w:lineRule="auto"/>
        <w:jc w:val="center"/>
        <w:rPr>
          <w:b/>
          <w:bCs/>
        </w:rPr>
      </w:pPr>
    </w:p>
    <w:p w14:paraId="6F188FFB" w14:textId="77777777" w:rsidR="000B2AFA" w:rsidRDefault="000B2AFA" w:rsidP="000B2AFA">
      <w:pPr>
        <w:spacing w:line="240" w:lineRule="auto"/>
      </w:pPr>
    </w:p>
    <w:p w14:paraId="1549E439" w14:textId="77777777" w:rsidR="009A1C2E" w:rsidRPr="003E5270" w:rsidRDefault="009A1C2E" w:rsidP="009A1C2E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11. SINIF SEÇMELİ KADIN SAÇ RENKLENDİRME TEKNİKLERİ </w:t>
      </w:r>
      <w:r w:rsidRPr="003E5270">
        <w:rPr>
          <w:b/>
          <w:bCs/>
        </w:rPr>
        <w:t xml:space="preserve">DERSİ </w:t>
      </w:r>
    </w:p>
    <w:p w14:paraId="4EC51A93" w14:textId="77777777" w:rsidR="009A1C2E" w:rsidRPr="003E5270" w:rsidRDefault="009A1C2E" w:rsidP="009A1C2E">
      <w:pPr>
        <w:spacing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Pr="003E5270">
        <w:rPr>
          <w:b/>
          <w:bCs/>
        </w:rPr>
        <w:t>. DÖNEM 1. ORTAK YAZILI KONU SORU DAĞILIM TABLOSU</w:t>
      </w:r>
    </w:p>
    <w:p w14:paraId="446329A1" w14:textId="701FAE96" w:rsidR="000B2AFA" w:rsidRDefault="000B2AFA" w:rsidP="000B2AFA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>
        <w:rPr>
          <w:b/>
          <w:bCs/>
        </w:rPr>
        <w:t>5</w:t>
      </w:r>
    </w:p>
    <w:p w14:paraId="2B40E7B9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tbl>
      <w:tblPr>
        <w:tblStyle w:val="TabloKlavuzu"/>
        <w:tblpPr w:leftFromText="141" w:rightFromText="141" w:vertAnchor="page" w:horzAnchor="margin" w:tblpXSpec="center" w:tblpY="336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6656D3" w14:paraId="73BCB122" w14:textId="77777777" w:rsidTr="001B4B69">
        <w:trPr>
          <w:trHeight w:val="841"/>
          <w:jc w:val="center"/>
        </w:trPr>
        <w:tc>
          <w:tcPr>
            <w:tcW w:w="846" w:type="dxa"/>
            <w:vAlign w:val="center"/>
          </w:tcPr>
          <w:p w14:paraId="692F71BE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5C2B79DC" w14:textId="77777777" w:rsidR="006656D3" w:rsidRDefault="006656D3" w:rsidP="001B4B69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0AEEE616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09FD8275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5D827946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71736A2A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6656D3" w14:paraId="692B302F" w14:textId="77777777" w:rsidTr="001B4B69">
        <w:trPr>
          <w:cantSplit/>
          <w:trHeight w:val="3815"/>
          <w:jc w:val="center"/>
        </w:trPr>
        <w:tc>
          <w:tcPr>
            <w:tcW w:w="846" w:type="dxa"/>
            <w:vMerge w:val="restart"/>
            <w:textDirection w:val="btLr"/>
            <w:vAlign w:val="center"/>
          </w:tcPr>
          <w:p w14:paraId="28E46A80" w14:textId="77777777" w:rsidR="006656D3" w:rsidRPr="002B0FCE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SAÇ RENGİNİ AÇMA</w:t>
            </w:r>
          </w:p>
        </w:tc>
        <w:tc>
          <w:tcPr>
            <w:tcW w:w="1559" w:type="dxa"/>
            <w:textDirection w:val="btLr"/>
            <w:vAlign w:val="center"/>
          </w:tcPr>
          <w:p w14:paraId="5DD681CC" w14:textId="77777777" w:rsidR="006656D3" w:rsidRPr="008A0E75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Saçın rengini toz açıcı ile açma</w:t>
            </w:r>
          </w:p>
        </w:tc>
        <w:tc>
          <w:tcPr>
            <w:tcW w:w="5932" w:type="dxa"/>
            <w:vAlign w:val="center"/>
          </w:tcPr>
          <w:p w14:paraId="093E4C06" w14:textId="77777777" w:rsidR="006656D3" w:rsidRPr="008A0E75" w:rsidRDefault="006656D3" w:rsidP="001B4B69">
            <w:pPr>
              <w:spacing w:line="240" w:lineRule="auto"/>
            </w:pPr>
            <w:r>
              <w:t>Cilde ve saçın yapısına zarar vermeden saçın rengini toz açıcı ile açabilme</w:t>
            </w:r>
          </w:p>
        </w:tc>
        <w:tc>
          <w:tcPr>
            <w:tcW w:w="725" w:type="dxa"/>
            <w:vAlign w:val="center"/>
          </w:tcPr>
          <w:p w14:paraId="35F73EA6" w14:textId="77777777" w:rsidR="006656D3" w:rsidRDefault="006656D3" w:rsidP="001B4B69">
            <w:pPr>
              <w:spacing w:line="240" w:lineRule="auto"/>
              <w:jc w:val="center"/>
            </w:pPr>
            <w:r>
              <w:t>3</w:t>
            </w:r>
          </w:p>
        </w:tc>
      </w:tr>
      <w:tr w:rsidR="006656D3" w14:paraId="7C1F7B08" w14:textId="77777777" w:rsidTr="001B4B69">
        <w:trPr>
          <w:cantSplit/>
          <w:trHeight w:val="3687"/>
          <w:jc w:val="center"/>
        </w:trPr>
        <w:tc>
          <w:tcPr>
            <w:tcW w:w="846" w:type="dxa"/>
            <w:vMerge/>
          </w:tcPr>
          <w:p w14:paraId="38E458A9" w14:textId="77777777" w:rsidR="006656D3" w:rsidRPr="002B0FCE" w:rsidRDefault="006656D3" w:rsidP="001B4B6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2B2A2037" w14:textId="77777777" w:rsidR="006656D3" w:rsidRPr="003E5270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Saçın rengini krem ve yağ açıcılar ile açma</w:t>
            </w:r>
          </w:p>
        </w:tc>
        <w:tc>
          <w:tcPr>
            <w:tcW w:w="5932" w:type="dxa"/>
            <w:vAlign w:val="center"/>
          </w:tcPr>
          <w:p w14:paraId="0A22A923" w14:textId="77777777" w:rsidR="006656D3" w:rsidRDefault="006656D3" w:rsidP="001B4B69">
            <w:pPr>
              <w:spacing w:line="240" w:lineRule="auto"/>
            </w:pPr>
            <w:r>
              <w:t>Cilde ve saçın yapısına zarar vermeden saçın rengini krem ve yağ açıcılar ile açabilme</w:t>
            </w:r>
          </w:p>
        </w:tc>
        <w:tc>
          <w:tcPr>
            <w:tcW w:w="725" w:type="dxa"/>
            <w:vAlign w:val="center"/>
          </w:tcPr>
          <w:p w14:paraId="6EBF5E4E" w14:textId="10BF94B3" w:rsidR="006656D3" w:rsidRDefault="00E05057" w:rsidP="001B4B69">
            <w:pPr>
              <w:spacing w:line="240" w:lineRule="auto"/>
              <w:jc w:val="center"/>
            </w:pPr>
            <w:r>
              <w:t>5</w:t>
            </w:r>
          </w:p>
          <w:p w14:paraId="3E91D830" w14:textId="77777777" w:rsidR="006656D3" w:rsidRDefault="006656D3" w:rsidP="001B4B69">
            <w:pPr>
              <w:spacing w:line="240" w:lineRule="auto"/>
              <w:jc w:val="center"/>
            </w:pPr>
          </w:p>
        </w:tc>
      </w:tr>
      <w:tr w:rsidR="006656D3" w14:paraId="1041EDA5" w14:textId="77777777" w:rsidTr="001B4B69">
        <w:trPr>
          <w:cantSplit/>
          <w:trHeight w:val="1685"/>
          <w:jc w:val="center"/>
        </w:trPr>
        <w:tc>
          <w:tcPr>
            <w:tcW w:w="846" w:type="dxa"/>
            <w:vMerge/>
          </w:tcPr>
          <w:p w14:paraId="5EBFDAB0" w14:textId="77777777" w:rsidR="006656D3" w:rsidRDefault="006656D3" w:rsidP="001B4B69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01358AA7" w14:textId="77777777" w:rsidR="006656D3" w:rsidRPr="00097363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Saçın rengin silici ürünler ile açma</w:t>
            </w:r>
          </w:p>
        </w:tc>
        <w:tc>
          <w:tcPr>
            <w:tcW w:w="5932" w:type="dxa"/>
            <w:vAlign w:val="center"/>
          </w:tcPr>
          <w:p w14:paraId="7E14CDAE" w14:textId="77777777" w:rsidR="006656D3" w:rsidRDefault="006656D3" w:rsidP="001B4B69">
            <w:pPr>
              <w:spacing w:line="240" w:lineRule="auto"/>
            </w:pPr>
            <w:r>
              <w:t xml:space="preserve">Cilde ve saçın yapısına zarar vermeden saçın rengini </w:t>
            </w:r>
            <w:proofErr w:type="gramStart"/>
            <w:r>
              <w:t>silici  ürünler</w:t>
            </w:r>
            <w:proofErr w:type="gramEnd"/>
            <w:r>
              <w:t xml:space="preserve">  ile açabilme</w:t>
            </w:r>
          </w:p>
        </w:tc>
        <w:tc>
          <w:tcPr>
            <w:tcW w:w="725" w:type="dxa"/>
            <w:vAlign w:val="center"/>
          </w:tcPr>
          <w:p w14:paraId="7F238212" w14:textId="59AD216C" w:rsidR="006656D3" w:rsidRDefault="00E05057" w:rsidP="001B4B69">
            <w:pPr>
              <w:spacing w:line="240" w:lineRule="auto"/>
              <w:jc w:val="center"/>
            </w:pPr>
            <w:r>
              <w:t>2</w:t>
            </w:r>
          </w:p>
        </w:tc>
      </w:tr>
    </w:tbl>
    <w:p w14:paraId="74065CB3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331F3D95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508A4F06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65068779" w14:textId="77777777" w:rsidR="000B2AFA" w:rsidRPr="003E5270" w:rsidRDefault="000B2AFA" w:rsidP="000B2AFA">
      <w:pPr>
        <w:spacing w:line="240" w:lineRule="auto"/>
        <w:jc w:val="center"/>
        <w:rPr>
          <w:b/>
          <w:bCs/>
        </w:rPr>
      </w:pPr>
    </w:p>
    <w:p w14:paraId="4FBAE152" w14:textId="77777777" w:rsidR="000B2AFA" w:rsidRDefault="000B2AFA" w:rsidP="000B2AFA">
      <w:pPr>
        <w:spacing w:line="240" w:lineRule="auto"/>
      </w:pPr>
    </w:p>
    <w:p w14:paraId="785B654D" w14:textId="77777777" w:rsidR="009A1C2E" w:rsidRPr="003E5270" w:rsidRDefault="009A1C2E" w:rsidP="009A1C2E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11. SINIF SEÇMELİ KADIN SAÇ RENKLENDİRME TEKNİKLERİ </w:t>
      </w:r>
      <w:r w:rsidRPr="003E5270">
        <w:rPr>
          <w:b/>
          <w:bCs/>
        </w:rPr>
        <w:t xml:space="preserve">DERSİ </w:t>
      </w:r>
    </w:p>
    <w:p w14:paraId="654A2944" w14:textId="6EDD66DF" w:rsidR="009A1C2E" w:rsidRPr="003E5270" w:rsidRDefault="009A1C2E" w:rsidP="009A1C2E">
      <w:pPr>
        <w:spacing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Pr="003E5270">
        <w:rPr>
          <w:b/>
          <w:bCs/>
        </w:rPr>
        <w:t xml:space="preserve">. DÖNEM </w:t>
      </w:r>
      <w:r w:rsidR="006640D0">
        <w:rPr>
          <w:b/>
          <w:bCs/>
        </w:rPr>
        <w:t>2</w:t>
      </w:r>
      <w:r w:rsidRPr="003E5270">
        <w:rPr>
          <w:b/>
          <w:bCs/>
        </w:rPr>
        <w:t>. ORTAK YAZILI KONU SORU DAĞILIM TABLOSU</w:t>
      </w:r>
    </w:p>
    <w:p w14:paraId="571DA1CF" w14:textId="00FF1B48" w:rsidR="000B2AFA" w:rsidRDefault="000B2AFA" w:rsidP="000B2AFA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 w:rsidR="00A57993">
        <w:rPr>
          <w:b/>
          <w:bCs/>
        </w:rPr>
        <w:t>6</w:t>
      </w:r>
    </w:p>
    <w:p w14:paraId="26D572F8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tbl>
      <w:tblPr>
        <w:tblStyle w:val="TabloKlavuzu"/>
        <w:tblpPr w:leftFromText="141" w:rightFromText="141" w:vertAnchor="page" w:horzAnchor="margin" w:tblpXSpec="center" w:tblpY="336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6656D3" w14:paraId="2D686948" w14:textId="77777777" w:rsidTr="001B4B69">
        <w:trPr>
          <w:trHeight w:val="841"/>
          <w:jc w:val="center"/>
        </w:trPr>
        <w:tc>
          <w:tcPr>
            <w:tcW w:w="846" w:type="dxa"/>
            <w:vAlign w:val="center"/>
          </w:tcPr>
          <w:p w14:paraId="7A8B9E3E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5942A376" w14:textId="77777777" w:rsidR="006656D3" w:rsidRDefault="006656D3" w:rsidP="001B4B69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6C85D848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65C72A01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24A35F47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2A8AE463" w14:textId="77777777" w:rsidR="006656D3" w:rsidRPr="003E5270" w:rsidRDefault="006656D3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6656D3" w14:paraId="6E84BDD5" w14:textId="77777777" w:rsidTr="001B4B69">
        <w:trPr>
          <w:cantSplit/>
          <w:trHeight w:val="3815"/>
          <w:jc w:val="center"/>
        </w:trPr>
        <w:tc>
          <w:tcPr>
            <w:tcW w:w="846" w:type="dxa"/>
            <w:vMerge w:val="restart"/>
            <w:textDirection w:val="btLr"/>
            <w:vAlign w:val="center"/>
          </w:tcPr>
          <w:p w14:paraId="199BB54B" w14:textId="77777777" w:rsidR="006656D3" w:rsidRPr="002B0FCE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SAÇ RENGİNİ AÇMA</w:t>
            </w:r>
          </w:p>
        </w:tc>
        <w:tc>
          <w:tcPr>
            <w:tcW w:w="1559" w:type="dxa"/>
            <w:textDirection w:val="btLr"/>
            <w:vAlign w:val="center"/>
          </w:tcPr>
          <w:p w14:paraId="0586B253" w14:textId="77777777" w:rsidR="006656D3" w:rsidRPr="008A0E75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Saçın rengini toz açıcı ile açma</w:t>
            </w:r>
          </w:p>
        </w:tc>
        <w:tc>
          <w:tcPr>
            <w:tcW w:w="5932" w:type="dxa"/>
            <w:vAlign w:val="center"/>
          </w:tcPr>
          <w:p w14:paraId="1B73D6D9" w14:textId="77777777" w:rsidR="006656D3" w:rsidRPr="008A0E75" w:rsidRDefault="006656D3" w:rsidP="001B4B69">
            <w:pPr>
              <w:spacing w:line="240" w:lineRule="auto"/>
            </w:pPr>
            <w:r>
              <w:t>Cilde ve saçın yapısına zarar vermeden saçın rengini toz açıcı ile açabilme</w:t>
            </w:r>
          </w:p>
        </w:tc>
        <w:tc>
          <w:tcPr>
            <w:tcW w:w="725" w:type="dxa"/>
            <w:vAlign w:val="center"/>
          </w:tcPr>
          <w:p w14:paraId="4605FB41" w14:textId="71560A48" w:rsidR="006656D3" w:rsidRDefault="00E05057" w:rsidP="001B4B69">
            <w:pPr>
              <w:spacing w:line="240" w:lineRule="auto"/>
              <w:jc w:val="center"/>
            </w:pPr>
            <w:r>
              <w:t>2</w:t>
            </w:r>
          </w:p>
        </w:tc>
      </w:tr>
      <w:tr w:rsidR="006656D3" w14:paraId="102DE947" w14:textId="77777777" w:rsidTr="001B4B69">
        <w:trPr>
          <w:cantSplit/>
          <w:trHeight w:val="3687"/>
          <w:jc w:val="center"/>
        </w:trPr>
        <w:tc>
          <w:tcPr>
            <w:tcW w:w="846" w:type="dxa"/>
            <w:vMerge/>
          </w:tcPr>
          <w:p w14:paraId="757390AF" w14:textId="77777777" w:rsidR="006656D3" w:rsidRPr="002B0FCE" w:rsidRDefault="006656D3" w:rsidP="001B4B6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6D827099" w14:textId="77777777" w:rsidR="006656D3" w:rsidRPr="003E5270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Saçın rengini krem ve yağ açıcılar ile açma</w:t>
            </w:r>
          </w:p>
        </w:tc>
        <w:tc>
          <w:tcPr>
            <w:tcW w:w="5932" w:type="dxa"/>
            <w:vAlign w:val="center"/>
          </w:tcPr>
          <w:p w14:paraId="4026947E" w14:textId="77777777" w:rsidR="006656D3" w:rsidRDefault="006656D3" w:rsidP="001B4B69">
            <w:pPr>
              <w:spacing w:line="240" w:lineRule="auto"/>
            </w:pPr>
            <w:r>
              <w:t>Cilde ve saçın yapısına zarar vermeden saçın rengini krem ve yağ açıcılar ile açabilme</w:t>
            </w:r>
          </w:p>
        </w:tc>
        <w:tc>
          <w:tcPr>
            <w:tcW w:w="725" w:type="dxa"/>
            <w:vAlign w:val="center"/>
          </w:tcPr>
          <w:p w14:paraId="231B89CE" w14:textId="77777777" w:rsidR="006656D3" w:rsidRDefault="006656D3" w:rsidP="001B4B69">
            <w:pPr>
              <w:spacing w:line="240" w:lineRule="auto"/>
              <w:jc w:val="center"/>
            </w:pPr>
            <w:r>
              <w:t>4</w:t>
            </w:r>
          </w:p>
          <w:p w14:paraId="72826A1E" w14:textId="77777777" w:rsidR="006656D3" w:rsidRDefault="006656D3" w:rsidP="001B4B69">
            <w:pPr>
              <w:spacing w:line="240" w:lineRule="auto"/>
              <w:jc w:val="center"/>
            </w:pPr>
          </w:p>
        </w:tc>
      </w:tr>
      <w:tr w:rsidR="006656D3" w14:paraId="1207CD33" w14:textId="77777777" w:rsidTr="001B4B69">
        <w:trPr>
          <w:cantSplit/>
          <w:trHeight w:val="1685"/>
          <w:jc w:val="center"/>
        </w:trPr>
        <w:tc>
          <w:tcPr>
            <w:tcW w:w="846" w:type="dxa"/>
            <w:vMerge/>
          </w:tcPr>
          <w:p w14:paraId="4C5AFD51" w14:textId="77777777" w:rsidR="006656D3" w:rsidRDefault="006656D3" w:rsidP="001B4B69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59B4F2ED" w14:textId="77777777" w:rsidR="006656D3" w:rsidRPr="00097363" w:rsidRDefault="006656D3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Saçın rengin silici ürünler ile açma</w:t>
            </w:r>
          </w:p>
        </w:tc>
        <w:tc>
          <w:tcPr>
            <w:tcW w:w="5932" w:type="dxa"/>
            <w:vAlign w:val="center"/>
          </w:tcPr>
          <w:p w14:paraId="0DD85A86" w14:textId="77777777" w:rsidR="006656D3" w:rsidRDefault="006656D3" w:rsidP="001B4B69">
            <w:pPr>
              <w:spacing w:line="240" w:lineRule="auto"/>
            </w:pPr>
            <w:r>
              <w:t xml:space="preserve">Cilde ve saçın yapısına zarar vermeden saçın rengini </w:t>
            </w:r>
            <w:proofErr w:type="gramStart"/>
            <w:r>
              <w:t>silici  ürünler</w:t>
            </w:r>
            <w:proofErr w:type="gramEnd"/>
            <w:r>
              <w:t xml:space="preserve">  ile açabilme</w:t>
            </w:r>
          </w:p>
        </w:tc>
        <w:tc>
          <w:tcPr>
            <w:tcW w:w="725" w:type="dxa"/>
            <w:vAlign w:val="center"/>
          </w:tcPr>
          <w:p w14:paraId="401573C9" w14:textId="1DB3B346" w:rsidR="006656D3" w:rsidRDefault="00E05057" w:rsidP="001B4B69">
            <w:pPr>
              <w:spacing w:line="240" w:lineRule="auto"/>
              <w:jc w:val="center"/>
            </w:pPr>
            <w:r>
              <w:t>4</w:t>
            </w:r>
          </w:p>
        </w:tc>
      </w:tr>
    </w:tbl>
    <w:p w14:paraId="65A855BB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05EDC546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0DB5B5D8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0F0DE7C7" w14:textId="77777777" w:rsidR="000B2AFA" w:rsidRPr="003E5270" w:rsidRDefault="000B2AFA" w:rsidP="000B2AFA">
      <w:pPr>
        <w:spacing w:line="240" w:lineRule="auto"/>
        <w:jc w:val="center"/>
        <w:rPr>
          <w:b/>
          <w:bCs/>
        </w:rPr>
      </w:pPr>
    </w:p>
    <w:p w14:paraId="4E7B21D1" w14:textId="77777777" w:rsidR="004975F0" w:rsidRDefault="004975F0"/>
    <w:p w14:paraId="37760AE5" w14:textId="77777777" w:rsidR="008949EF" w:rsidRPr="003E5270" w:rsidRDefault="008949EF" w:rsidP="008949EF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11. SINIF SEÇMELİ KADIN SAÇ RENKLENDİRME TEKNİKLERİ </w:t>
      </w:r>
      <w:r w:rsidRPr="003E5270">
        <w:rPr>
          <w:b/>
          <w:bCs/>
        </w:rPr>
        <w:t xml:space="preserve">DERSİ </w:t>
      </w:r>
    </w:p>
    <w:p w14:paraId="468CB727" w14:textId="2468BF06" w:rsidR="008949EF" w:rsidRPr="003E5270" w:rsidRDefault="009A1C2E" w:rsidP="008949EF">
      <w:pPr>
        <w:spacing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8949EF">
        <w:rPr>
          <w:b/>
          <w:bCs/>
        </w:rPr>
        <w:t>. DÖNEM 2</w:t>
      </w:r>
      <w:r w:rsidR="008949EF" w:rsidRPr="003E5270">
        <w:rPr>
          <w:b/>
          <w:bCs/>
        </w:rPr>
        <w:t>. ORTAK YAZILI KONU SORU DAĞILIM TABLOSU</w:t>
      </w:r>
    </w:p>
    <w:p w14:paraId="034D5F85" w14:textId="32604F13" w:rsidR="00F60086" w:rsidRDefault="00F60086" w:rsidP="00F60086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>
        <w:rPr>
          <w:b/>
          <w:bCs/>
        </w:rPr>
        <w:t>1</w:t>
      </w:r>
    </w:p>
    <w:tbl>
      <w:tblPr>
        <w:tblStyle w:val="TabloKlavuzu"/>
        <w:tblpPr w:leftFromText="141" w:rightFromText="141" w:vertAnchor="page" w:horzAnchor="margin" w:tblpXSpec="center" w:tblpY="336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8949EF" w:rsidRPr="003E5270" w14:paraId="683A4192" w14:textId="77777777" w:rsidTr="00E34759">
        <w:trPr>
          <w:trHeight w:val="841"/>
        </w:trPr>
        <w:tc>
          <w:tcPr>
            <w:tcW w:w="846" w:type="dxa"/>
            <w:vAlign w:val="center"/>
          </w:tcPr>
          <w:p w14:paraId="2E5107CA" w14:textId="77777777" w:rsidR="008949EF" w:rsidRPr="003E5270" w:rsidRDefault="008949EF" w:rsidP="00E3475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75A491B8" w14:textId="77777777" w:rsidR="008949EF" w:rsidRDefault="008949EF" w:rsidP="00E34759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457728AB" w14:textId="77777777" w:rsidR="008949EF" w:rsidRPr="003E5270" w:rsidRDefault="008949EF" w:rsidP="00E34759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07600676" w14:textId="77777777" w:rsidR="008949EF" w:rsidRPr="003E5270" w:rsidRDefault="008949EF" w:rsidP="00E34759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09E48448" w14:textId="77777777" w:rsidR="008949EF" w:rsidRPr="003E5270" w:rsidRDefault="008949EF" w:rsidP="00E3475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1EB38677" w14:textId="77777777" w:rsidR="008949EF" w:rsidRPr="003E5270" w:rsidRDefault="008949EF" w:rsidP="00E3475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9A1C2E" w14:paraId="41624BE0" w14:textId="77777777" w:rsidTr="00A8680A">
        <w:trPr>
          <w:cantSplit/>
          <w:trHeight w:val="3810"/>
        </w:trPr>
        <w:tc>
          <w:tcPr>
            <w:tcW w:w="846" w:type="dxa"/>
            <w:vMerge w:val="restart"/>
            <w:textDirection w:val="btLr"/>
            <w:vAlign w:val="center"/>
          </w:tcPr>
          <w:p w14:paraId="1DF25CAD" w14:textId="419967FD" w:rsidR="009A1C2E" w:rsidRPr="00E34759" w:rsidRDefault="009A1C2E" w:rsidP="00E3475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RÖFLE </w:t>
            </w:r>
          </w:p>
        </w:tc>
        <w:tc>
          <w:tcPr>
            <w:tcW w:w="1559" w:type="dxa"/>
            <w:textDirection w:val="btLr"/>
            <w:vAlign w:val="center"/>
          </w:tcPr>
          <w:p w14:paraId="75DA1C21" w14:textId="57295B31" w:rsidR="009A1C2E" w:rsidRPr="008A0E75" w:rsidRDefault="009A1C2E" w:rsidP="003F306B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Saça bone ile röfle uygulama</w:t>
            </w:r>
          </w:p>
        </w:tc>
        <w:tc>
          <w:tcPr>
            <w:tcW w:w="5932" w:type="dxa"/>
            <w:vAlign w:val="center"/>
          </w:tcPr>
          <w:p w14:paraId="4B762289" w14:textId="3F83871A" w:rsidR="009A1C2E" w:rsidRPr="00E34759" w:rsidRDefault="009A1C2E" w:rsidP="009A1C2E">
            <w:pPr>
              <w:spacing w:line="240" w:lineRule="auto"/>
            </w:pPr>
            <w:r>
              <w:t>Cilde ve saçın yapısına zarar vermeden saça bone ile röfle uygulayabilme</w:t>
            </w:r>
          </w:p>
        </w:tc>
        <w:tc>
          <w:tcPr>
            <w:tcW w:w="725" w:type="dxa"/>
            <w:vAlign w:val="center"/>
          </w:tcPr>
          <w:p w14:paraId="7A74FFD7" w14:textId="77777777" w:rsidR="009A1C2E" w:rsidRDefault="009A1C2E" w:rsidP="00E34759">
            <w:pPr>
              <w:spacing w:line="240" w:lineRule="auto"/>
              <w:jc w:val="center"/>
            </w:pPr>
            <w:r>
              <w:t>2</w:t>
            </w:r>
          </w:p>
          <w:p w14:paraId="0E17C80D" w14:textId="79A7C734" w:rsidR="009A1C2E" w:rsidRDefault="009A1C2E" w:rsidP="00A8680A">
            <w:pPr>
              <w:spacing w:line="240" w:lineRule="auto"/>
              <w:jc w:val="center"/>
            </w:pPr>
          </w:p>
        </w:tc>
      </w:tr>
      <w:tr w:rsidR="008949EF" w14:paraId="518A76D8" w14:textId="77777777" w:rsidTr="00E34759">
        <w:trPr>
          <w:cantSplit/>
          <w:trHeight w:val="1920"/>
        </w:trPr>
        <w:tc>
          <w:tcPr>
            <w:tcW w:w="846" w:type="dxa"/>
            <w:vMerge/>
          </w:tcPr>
          <w:p w14:paraId="7305B035" w14:textId="77777777" w:rsidR="008949EF" w:rsidRPr="002B0FCE" w:rsidRDefault="008949EF" w:rsidP="00E3475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textDirection w:val="btLr"/>
            <w:vAlign w:val="center"/>
          </w:tcPr>
          <w:p w14:paraId="3C45C74F" w14:textId="5022024F" w:rsidR="008949EF" w:rsidRPr="003E5270" w:rsidRDefault="009A1C2E" w:rsidP="00E3475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Saça paket ile röfle uygulama</w:t>
            </w:r>
          </w:p>
        </w:tc>
        <w:tc>
          <w:tcPr>
            <w:tcW w:w="5932" w:type="dxa"/>
            <w:tcBorders>
              <w:bottom w:val="single" w:sz="4" w:space="0" w:color="000000"/>
            </w:tcBorders>
            <w:vAlign w:val="center"/>
          </w:tcPr>
          <w:p w14:paraId="5BFBE475" w14:textId="7A1D9F3B" w:rsidR="008949EF" w:rsidRDefault="00E34759" w:rsidP="009A1C2E">
            <w:pPr>
              <w:spacing w:line="240" w:lineRule="auto"/>
            </w:pPr>
            <w:r>
              <w:t xml:space="preserve">Cilde ve saçın yapısına zarar vermeden saça </w:t>
            </w:r>
            <w:r w:rsidR="009A1C2E">
              <w:t xml:space="preserve">paket ile röfle </w:t>
            </w:r>
            <w:r>
              <w:t>uygulayabilme</w:t>
            </w:r>
          </w:p>
        </w:tc>
        <w:tc>
          <w:tcPr>
            <w:tcW w:w="725" w:type="dxa"/>
            <w:tcBorders>
              <w:bottom w:val="single" w:sz="4" w:space="0" w:color="000000"/>
            </w:tcBorders>
            <w:vAlign w:val="center"/>
          </w:tcPr>
          <w:p w14:paraId="697856A3" w14:textId="3043267F" w:rsidR="008949EF" w:rsidRDefault="006B1753" w:rsidP="00E34759">
            <w:pPr>
              <w:spacing w:line="240" w:lineRule="auto"/>
              <w:jc w:val="center"/>
            </w:pPr>
            <w:r>
              <w:t>3</w:t>
            </w:r>
          </w:p>
          <w:p w14:paraId="48A087E7" w14:textId="77777777" w:rsidR="008949EF" w:rsidRDefault="008949EF" w:rsidP="00E34759">
            <w:pPr>
              <w:spacing w:line="240" w:lineRule="auto"/>
              <w:jc w:val="center"/>
            </w:pPr>
          </w:p>
        </w:tc>
      </w:tr>
      <w:tr w:rsidR="008949EF" w14:paraId="3C3EC96F" w14:textId="77777777" w:rsidTr="00E34759">
        <w:trPr>
          <w:cantSplit/>
          <w:trHeight w:val="1755"/>
        </w:trPr>
        <w:tc>
          <w:tcPr>
            <w:tcW w:w="846" w:type="dxa"/>
            <w:vMerge/>
          </w:tcPr>
          <w:p w14:paraId="46CBDD48" w14:textId="77777777" w:rsidR="008949EF" w:rsidRPr="002B0FCE" w:rsidRDefault="008949EF" w:rsidP="00E3475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textDirection w:val="btLr"/>
            <w:vAlign w:val="center"/>
          </w:tcPr>
          <w:p w14:paraId="15F4FA8F" w14:textId="086B5CF2" w:rsidR="008949EF" w:rsidRDefault="009A1C2E" w:rsidP="00E3475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Balyaj</w:t>
            </w:r>
            <w:proofErr w:type="spellEnd"/>
            <w:r>
              <w:rPr>
                <w:b/>
                <w:bCs/>
              </w:rPr>
              <w:t xml:space="preserve"> uygulama</w:t>
            </w:r>
          </w:p>
        </w:tc>
        <w:tc>
          <w:tcPr>
            <w:tcW w:w="5932" w:type="dxa"/>
            <w:tcBorders>
              <w:top w:val="single" w:sz="4" w:space="0" w:color="000000"/>
            </w:tcBorders>
            <w:vAlign w:val="center"/>
          </w:tcPr>
          <w:p w14:paraId="723D0CE6" w14:textId="755F122D" w:rsidR="008949EF" w:rsidRDefault="00E34759" w:rsidP="00E34759">
            <w:pPr>
              <w:spacing w:line="240" w:lineRule="auto"/>
            </w:pPr>
            <w:r>
              <w:t>Cilde ve saçın yapısına</w:t>
            </w:r>
            <w:r w:rsidR="009A1C2E">
              <w:t xml:space="preserve"> zarar vermeden saça </w:t>
            </w:r>
            <w:proofErr w:type="spellStart"/>
            <w:r w:rsidR="009A1C2E">
              <w:t>balyaj</w:t>
            </w:r>
            <w:proofErr w:type="spellEnd"/>
            <w:r w:rsidR="009A1C2E">
              <w:t xml:space="preserve"> </w:t>
            </w:r>
            <w:r>
              <w:t>uygulayabilme</w:t>
            </w:r>
          </w:p>
        </w:tc>
        <w:tc>
          <w:tcPr>
            <w:tcW w:w="725" w:type="dxa"/>
            <w:tcBorders>
              <w:top w:val="single" w:sz="4" w:space="0" w:color="000000"/>
            </w:tcBorders>
            <w:vAlign w:val="center"/>
          </w:tcPr>
          <w:p w14:paraId="2B24C24D" w14:textId="3F230B58" w:rsidR="008949EF" w:rsidRDefault="00E05057" w:rsidP="00E34759">
            <w:pPr>
              <w:spacing w:line="240" w:lineRule="auto"/>
              <w:jc w:val="center"/>
            </w:pPr>
            <w:r>
              <w:t>3</w:t>
            </w:r>
          </w:p>
        </w:tc>
      </w:tr>
      <w:tr w:rsidR="008949EF" w14:paraId="3CF8CC6E" w14:textId="77777777" w:rsidTr="00E34759">
        <w:trPr>
          <w:cantSplit/>
          <w:trHeight w:val="1685"/>
        </w:trPr>
        <w:tc>
          <w:tcPr>
            <w:tcW w:w="846" w:type="dxa"/>
            <w:vMerge/>
          </w:tcPr>
          <w:p w14:paraId="47FE12B6" w14:textId="77777777" w:rsidR="008949EF" w:rsidRDefault="008949EF" w:rsidP="00E34759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7920AC93" w14:textId="031CD6E5" w:rsidR="008949EF" w:rsidRPr="00097363" w:rsidRDefault="009A1C2E" w:rsidP="00E3475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Krepe ile </w:t>
            </w:r>
            <w:proofErr w:type="spellStart"/>
            <w:r>
              <w:rPr>
                <w:b/>
                <w:bCs/>
              </w:rPr>
              <w:t>balyaj</w:t>
            </w:r>
            <w:proofErr w:type="spellEnd"/>
            <w:r>
              <w:rPr>
                <w:b/>
                <w:bCs/>
              </w:rPr>
              <w:t xml:space="preserve"> uygulama</w:t>
            </w:r>
          </w:p>
        </w:tc>
        <w:tc>
          <w:tcPr>
            <w:tcW w:w="5932" w:type="dxa"/>
            <w:vAlign w:val="center"/>
          </w:tcPr>
          <w:p w14:paraId="75898925" w14:textId="0C7FFB95" w:rsidR="008949EF" w:rsidRDefault="009A1C2E" w:rsidP="00E34759">
            <w:pPr>
              <w:spacing w:line="240" w:lineRule="auto"/>
            </w:pPr>
            <w:r>
              <w:t xml:space="preserve">Tekniğe uygun olarak saça krepe ile </w:t>
            </w:r>
            <w:proofErr w:type="spellStart"/>
            <w:r>
              <w:t>balyaj</w:t>
            </w:r>
            <w:proofErr w:type="spellEnd"/>
            <w:r>
              <w:t xml:space="preserve"> uygulayabilme</w:t>
            </w:r>
          </w:p>
        </w:tc>
        <w:tc>
          <w:tcPr>
            <w:tcW w:w="725" w:type="dxa"/>
            <w:vAlign w:val="center"/>
          </w:tcPr>
          <w:p w14:paraId="385F597C" w14:textId="2C2E791C" w:rsidR="008949EF" w:rsidRDefault="006B1753" w:rsidP="00E34759">
            <w:pPr>
              <w:spacing w:line="240" w:lineRule="auto"/>
              <w:jc w:val="center"/>
            </w:pPr>
            <w:r>
              <w:t>2</w:t>
            </w:r>
          </w:p>
        </w:tc>
      </w:tr>
    </w:tbl>
    <w:p w14:paraId="2FC75E65" w14:textId="77777777" w:rsidR="008949EF" w:rsidRDefault="008949EF" w:rsidP="008949EF">
      <w:pPr>
        <w:spacing w:line="240" w:lineRule="auto"/>
        <w:jc w:val="center"/>
        <w:rPr>
          <w:b/>
          <w:bCs/>
        </w:rPr>
      </w:pPr>
    </w:p>
    <w:p w14:paraId="4A5610F0" w14:textId="77777777" w:rsidR="00F60086" w:rsidRDefault="00F60086" w:rsidP="00F60086">
      <w:pPr>
        <w:spacing w:line="240" w:lineRule="auto"/>
        <w:jc w:val="center"/>
        <w:rPr>
          <w:b/>
          <w:bCs/>
        </w:rPr>
      </w:pPr>
    </w:p>
    <w:p w14:paraId="62D493B1" w14:textId="77777777" w:rsidR="00F60086" w:rsidRDefault="00F60086" w:rsidP="00F60086">
      <w:pPr>
        <w:spacing w:line="240" w:lineRule="auto"/>
        <w:jc w:val="center"/>
        <w:rPr>
          <w:b/>
          <w:bCs/>
        </w:rPr>
      </w:pPr>
    </w:p>
    <w:p w14:paraId="1032C93E" w14:textId="77777777" w:rsidR="00F60086" w:rsidRDefault="00F60086" w:rsidP="00F60086">
      <w:pPr>
        <w:spacing w:line="240" w:lineRule="auto"/>
        <w:jc w:val="center"/>
        <w:rPr>
          <w:b/>
          <w:bCs/>
        </w:rPr>
      </w:pPr>
    </w:p>
    <w:p w14:paraId="075EFE22" w14:textId="77777777" w:rsidR="00F60086" w:rsidRDefault="00F60086" w:rsidP="00F60086">
      <w:pPr>
        <w:spacing w:line="240" w:lineRule="auto"/>
        <w:jc w:val="center"/>
        <w:rPr>
          <w:b/>
          <w:bCs/>
        </w:rPr>
      </w:pPr>
    </w:p>
    <w:p w14:paraId="62481114" w14:textId="77777777" w:rsidR="00F60086" w:rsidRPr="003E5270" w:rsidRDefault="00F60086" w:rsidP="00F60086">
      <w:pPr>
        <w:spacing w:line="240" w:lineRule="auto"/>
        <w:jc w:val="center"/>
        <w:rPr>
          <w:b/>
          <w:bCs/>
        </w:rPr>
      </w:pPr>
    </w:p>
    <w:p w14:paraId="0F720F0B" w14:textId="77777777" w:rsidR="00C10B06" w:rsidRPr="003E5270" w:rsidRDefault="00C10B06" w:rsidP="00C10B06">
      <w:pPr>
        <w:spacing w:line="240" w:lineRule="auto"/>
        <w:jc w:val="center"/>
        <w:rPr>
          <w:b/>
          <w:bCs/>
        </w:rPr>
      </w:pPr>
      <w:bookmarkStart w:id="2" w:name="_Hlk176808600"/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11. SINIF SEÇMELİ KADIN SAÇ RENKLENDİRME TEKNİKLERİ </w:t>
      </w:r>
      <w:r w:rsidRPr="003E5270">
        <w:rPr>
          <w:b/>
          <w:bCs/>
        </w:rPr>
        <w:t xml:space="preserve">DERSİ </w:t>
      </w:r>
    </w:p>
    <w:p w14:paraId="25B7D4DE" w14:textId="3EBBB5D4" w:rsidR="00C10B06" w:rsidRPr="003E5270" w:rsidRDefault="009A1C2E" w:rsidP="00C10B06">
      <w:pPr>
        <w:spacing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C10B06">
        <w:rPr>
          <w:b/>
          <w:bCs/>
        </w:rPr>
        <w:t>. DÖNEM 2</w:t>
      </w:r>
      <w:r w:rsidR="00C10B06" w:rsidRPr="003E5270">
        <w:rPr>
          <w:b/>
          <w:bCs/>
        </w:rPr>
        <w:t>. ORTAK YAZILI KONU SORU DAĞILIM TABLOSU</w:t>
      </w:r>
    </w:p>
    <w:p w14:paraId="16D212E0" w14:textId="04B6329E" w:rsidR="003D7627" w:rsidRDefault="003D7627" w:rsidP="003D7627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>
        <w:rPr>
          <w:b/>
          <w:bCs/>
        </w:rPr>
        <w:t>2</w:t>
      </w:r>
    </w:p>
    <w:tbl>
      <w:tblPr>
        <w:tblStyle w:val="TabloKlavuzu"/>
        <w:tblpPr w:leftFromText="141" w:rightFromText="141" w:vertAnchor="page" w:horzAnchor="margin" w:tblpXSpec="center" w:tblpY="336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9A1C2E" w:rsidRPr="003E5270" w14:paraId="2C03AE65" w14:textId="77777777" w:rsidTr="001B4B69">
        <w:trPr>
          <w:trHeight w:val="841"/>
        </w:trPr>
        <w:tc>
          <w:tcPr>
            <w:tcW w:w="846" w:type="dxa"/>
            <w:vAlign w:val="center"/>
          </w:tcPr>
          <w:bookmarkEnd w:id="2"/>
          <w:p w14:paraId="2D59ECC7" w14:textId="77777777" w:rsidR="009A1C2E" w:rsidRPr="003E5270" w:rsidRDefault="009A1C2E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6DDD4C55" w14:textId="77777777" w:rsidR="009A1C2E" w:rsidRDefault="009A1C2E" w:rsidP="001B4B69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5DC64200" w14:textId="77777777" w:rsidR="009A1C2E" w:rsidRPr="003E5270" w:rsidRDefault="009A1C2E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19DEF436" w14:textId="77777777" w:rsidR="009A1C2E" w:rsidRPr="003E5270" w:rsidRDefault="009A1C2E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194B78E9" w14:textId="77777777" w:rsidR="009A1C2E" w:rsidRPr="003E5270" w:rsidRDefault="009A1C2E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7F6A4C72" w14:textId="77777777" w:rsidR="009A1C2E" w:rsidRPr="003E5270" w:rsidRDefault="009A1C2E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9A1C2E" w14:paraId="7B197A08" w14:textId="77777777" w:rsidTr="001B4B69">
        <w:trPr>
          <w:cantSplit/>
          <w:trHeight w:val="3810"/>
        </w:trPr>
        <w:tc>
          <w:tcPr>
            <w:tcW w:w="846" w:type="dxa"/>
            <w:vMerge w:val="restart"/>
            <w:textDirection w:val="btLr"/>
            <w:vAlign w:val="center"/>
          </w:tcPr>
          <w:p w14:paraId="244631A2" w14:textId="77777777" w:rsidR="009A1C2E" w:rsidRPr="00E34759" w:rsidRDefault="009A1C2E" w:rsidP="001B4B6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RÖFLE </w:t>
            </w:r>
          </w:p>
        </w:tc>
        <w:tc>
          <w:tcPr>
            <w:tcW w:w="1559" w:type="dxa"/>
            <w:textDirection w:val="btLr"/>
            <w:vAlign w:val="center"/>
          </w:tcPr>
          <w:p w14:paraId="33EADEA2" w14:textId="77777777" w:rsidR="009A1C2E" w:rsidRPr="008A0E75" w:rsidRDefault="009A1C2E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Saça bone ile röfle uygulama</w:t>
            </w:r>
          </w:p>
        </w:tc>
        <w:tc>
          <w:tcPr>
            <w:tcW w:w="5932" w:type="dxa"/>
            <w:vAlign w:val="center"/>
          </w:tcPr>
          <w:p w14:paraId="546BAAF7" w14:textId="77777777" w:rsidR="009A1C2E" w:rsidRPr="00E34759" w:rsidRDefault="009A1C2E" w:rsidP="001B4B69">
            <w:pPr>
              <w:spacing w:line="240" w:lineRule="auto"/>
            </w:pPr>
            <w:r>
              <w:t>Cilde ve saçın yapısına zarar vermeden saça bone ile röfle uygulayabilme</w:t>
            </w:r>
          </w:p>
        </w:tc>
        <w:tc>
          <w:tcPr>
            <w:tcW w:w="725" w:type="dxa"/>
            <w:vAlign w:val="center"/>
          </w:tcPr>
          <w:p w14:paraId="016E2F4E" w14:textId="6C206450" w:rsidR="009A1C2E" w:rsidRDefault="00E05057" w:rsidP="001B4B69">
            <w:pPr>
              <w:spacing w:line="240" w:lineRule="auto"/>
              <w:jc w:val="center"/>
            </w:pPr>
            <w:r>
              <w:t>3</w:t>
            </w:r>
          </w:p>
        </w:tc>
      </w:tr>
      <w:tr w:rsidR="009A1C2E" w14:paraId="0BC74F66" w14:textId="77777777" w:rsidTr="001B4B69">
        <w:trPr>
          <w:cantSplit/>
          <w:trHeight w:val="1920"/>
        </w:trPr>
        <w:tc>
          <w:tcPr>
            <w:tcW w:w="846" w:type="dxa"/>
            <w:vMerge/>
          </w:tcPr>
          <w:p w14:paraId="1B6B75AD" w14:textId="77777777" w:rsidR="009A1C2E" w:rsidRPr="002B0FCE" w:rsidRDefault="009A1C2E" w:rsidP="001B4B6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textDirection w:val="btLr"/>
            <w:vAlign w:val="center"/>
          </w:tcPr>
          <w:p w14:paraId="048E3B1A" w14:textId="77777777" w:rsidR="009A1C2E" w:rsidRPr="003E5270" w:rsidRDefault="009A1C2E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Saça paket ile röfle uygulama</w:t>
            </w:r>
          </w:p>
        </w:tc>
        <w:tc>
          <w:tcPr>
            <w:tcW w:w="5932" w:type="dxa"/>
            <w:tcBorders>
              <w:bottom w:val="single" w:sz="4" w:space="0" w:color="000000"/>
            </w:tcBorders>
            <w:vAlign w:val="center"/>
          </w:tcPr>
          <w:p w14:paraId="5F7E1256" w14:textId="77777777" w:rsidR="009A1C2E" w:rsidRDefault="009A1C2E" w:rsidP="001B4B69">
            <w:pPr>
              <w:spacing w:line="240" w:lineRule="auto"/>
            </w:pPr>
            <w:r>
              <w:t>Cilde ve saçın yapısına zarar vermeden saça paket ile röfle uygulayabilme</w:t>
            </w:r>
          </w:p>
        </w:tc>
        <w:tc>
          <w:tcPr>
            <w:tcW w:w="725" w:type="dxa"/>
            <w:tcBorders>
              <w:bottom w:val="single" w:sz="4" w:space="0" w:color="000000"/>
            </w:tcBorders>
            <w:vAlign w:val="center"/>
          </w:tcPr>
          <w:p w14:paraId="0292486F" w14:textId="77777777" w:rsidR="009A1C2E" w:rsidRDefault="009A1C2E" w:rsidP="001B4B69">
            <w:pPr>
              <w:spacing w:line="240" w:lineRule="auto"/>
              <w:jc w:val="center"/>
            </w:pPr>
            <w:r>
              <w:t>3</w:t>
            </w:r>
          </w:p>
          <w:p w14:paraId="40F17FF9" w14:textId="77777777" w:rsidR="009A1C2E" w:rsidRDefault="009A1C2E" w:rsidP="001B4B69">
            <w:pPr>
              <w:spacing w:line="240" w:lineRule="auto"/>
              <w:jc w:val="center"/>
            </w:pPr>
          </w:p>
        </w:tc>
      </w:tr>
      <w:tr w:rsidR="009A1C2E" w14:paraId="555ECBE5" w14:textId="77777777" w:rsidTr="001B4B69">
        <w:trPr>
          <w:cantSplit/>
          <w:trHeight w:val="1755"/>
        </w:trPr>
        <w:tc>
          <w:tcPr>
            <w:tcW w:w="846" w:type="dxa"/>
            <w:vMerge/>
          </w:tcPr>
          <w:p w14:paraId="783DC1A9" w14:textId="77777777" w:rsidR="009A1C2E" w:rsidRPr="002B0FCE" w:rsidRDefault="009A1C2E" w:rsidP="001B4B6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textDirection w:val="btLr"/>
            <w:vAlign w:val="center"/>
          </w:tcPr>
          <w:p w14:paraId="743B66C7" w14:textId="77777777" w:rsidR="009A1C2E" w:rsidRDefault="009A1C2E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Balyaj</w:t>
            </w:r>
            <w:proofErr w:type="spellEnd"/>
            <w:r>
              <w:rPr>
                <w:b/>
                <w:bCs/>
              </w:rPr>
              <w:t xml:space="preserve"> uygulama</w:t>
            </w:r>
          </w:p>
        </w:tc>
        <w:tc>
          <w:tcPr>
            <w:tcW w:w="5932" w:type="dxa"/>
            <w:tcBorders>
              <w:top w:val="single" w:sz="4" w:space="0" w:color="000000"/>
            </w:tcBorders>
            <w:vAlign w:val="center"/>
          </w:tcPr>
          <w:p w14:paraId="25E2E033" w14:textId="77777777" w:rsidR="009A1C2E" w:rsidRDefault="009A1C2E" w:rsidP="001B4B69">
            <w:pPr>
              <w:spacing w:line="240" w:lineRule="auto"/>
            </w:pPr>
            <w:r>
              <w:t xml:space="preserve">Cilde ve saçın yapısına zarar vermeden saça </w:t>
            </w:r>
            <w:proofErr w:type="spellStart"/>
            <w:r>
              <w:t>balyaj</w:t>
            </w:r>
            <w:proofErr w:type="spellEnd"/>
            <w:r>
              <w:t xml:space="preserve"> uygulayabilme</w:t>
            </w:r>
          </w:p>
        </w:tc>
        <w:tc>
          <w:tcPr>
            <w:tcW w:w="725" w:type="dxa"/>
            <w:tcBorders>
              <w:top w:val="single" w:sz="4" w:space="0" w:color="000000"/>
            </w:tcBorders>
            <w:vAlign w:val="center"/>
          </w:tcPr>
          <w:p w14:paraId="0BBFBA68" w14:textId="5F8C74BF" w:rsidR="009A1C2E" w:rsidRDefault="00E05057" w:rsidP="001B4B69">
            <w:pPr>
              <w:spacing w:line="240" w:lineRule="auto"/>
              <w:jc w:val="center"/>
            </w:pPr>
            <w:r>
              <w:t>1</w:t>
            </w:r>
          </w:p>
        </w:tc>
      </w:tr>
      <w:tr w:rsidR="009A1C2E" w14:paraId="5E2CB528" w14:textId="77777777" w:rsidTr="001B4B69">
        <w:trPr>
          <w:cantSplit/>
          <w:trHeight w:val="1685"/>
        </w:trPr>
        <w:tc>
          <w:tcPr>
            <w:tcW w:w="846" w:type="dxa"/>
            <w:vMerge/>
          </w:tcPr>
          <w:p w14:paraId="30C0FF29" w14:textId="77777777" w:rsidR="009A1C2E" w:rsidRDefault="009A1C2E" w:rsidP="001B4B69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7709A21B" w14:textId="77777777" w:rsidR="009A1C2E" w:rsidRPr="00097363" w:rsidRDefault="009A1C2E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Krepe ile </w:t>
            </w:r>
            <w:proofErr w:type="spellStart"/>
            <w:r>
              <w:rPr>
                <w:b/>
                <w:bCs/>
              </w:rPr>
              <w:t>balyaj</w:t>
            </w:r>
            <w:proofErr w:type="spellEnd"/>
            <w:r>
              <w:rPr>
                <w:b/>
                <w:bCs/>
              </w:rPr>
              <w:t xml:space="preserve"> uygulama</w:t>
            </w:r>
          </w:p>
        </w:tc>
        <w:tc>
          <w:tcPr>
            <w:tcW w:w="5932" w:type="dxa"/>
            <w:vAlign w:val="center"/>
          </w:tcPr>
          <w:p w14:paraId="479CDA52" w14:textId="77777777" w:rsidR="009A1C2E" w:rsidRDefault="009A1C2E" w:rsidP="001B4B69">
            <w:pPr>
              <w:spacing w:line="240" w:lineRule="auto"/>
            </w:pPr>
            <w:r>
              <w:t xml:space="preserve">Tekniğe uygun olarak saça krepe ile </w:t>
            </w:r>
            <w:proofErr w:type="spellStart"/>
            <w:r>
              <w:t>balyaj</w:t>
            </w:r>
            <w:proofErr w:type="spellEnd"/>
            <w:r>
              <w:t xml:space="preserve"> uygulayabilme</w:t>
            </w:r>
          </w:p>
        </w:tc>
        <w:tc>
          <w:tcPr>
            <w:tcW w:w="725" w:type="dxa"/>
            <w:vAlign w:val="center"/>
          </w:tcPr>
          <w:p w14:paraId="67706702" w14:textId="68D2F485" w:rsidR="009A1C2E" w:rsidRDefault="00E05057" w:rsidP="001B4B69">
            <w:pPr>
              <w:spacing w:line="240" w:lineRule="auto"/>
              <w:jc w:val="center"/>
            </w:pPr>
            <w:r>
              <w:t>3</w:t>
            </w:r>
          </w:p>
        </w:tc>
      </w:tr>
    </w:tbl>
    <w:p w14:paraId="011503E4" w14:textId="77777777" w:rsidR="00A57993" w:rsidRDefault="00A57993" w:rsidP="009A1C2E">
      <w:pPr>
        <w:jc w:val="center"/>
      </w:pPr>
    </w:p>
    <w:p w14:paraId="6BC48139" w14:textId="77777777" w:rsidR="00C10B06" w:rsidRDefault="00C10B06" w:rsidP="00C10B06">
      <w:pPr>
        <w:spacing w:line="240" w:lineRule="auto"/>
        <w:jc w:val="center"/>
        <w:rPr>
          <w:b/>
          <w:bCs/>
        </w:rPr>
      </w:pPr>
    </w:p>
    <w:p w14:paraId="7072F836" w14:textId="080A4D7A" w:rsidR="00F60086" w:rsidRDefault="00F60086" w:rsidP="008210D2">
      <w:pPr>
        <w:spacing w:line="240" w:lineRule="auto"/>
        <w:jc w:val="center"/>
        <w:rPr>
          <w:b/>
          <w:bCs/>
        </w:rPr>
      </w:pPr>
    </w:p>
    <w:p w14:paraId="035FAEF4" w14:textId="77777777" w:rsidR="00C10B06" w:rsidRDefault="00C10B06" w:rsidP="00C10B06">
      <w:pPr>
        <w:spacing w:line="240" w:lineRule="auto"/>
        <w:rPr>
          <w:b/>
          <w:bCs/>
        </w:rPr>
      </w:pPr>
    </w:p>
    <w:p w14:paraId="596BF427" w14:textId="77777777" w:rsidR="00C10B06" w:rsidRPr="003E5270" w:rsidRDefault="00C10B06" w:rsidP="00C10B06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11. SINIF SEÇMELİ KADIN SAÇ RENKLENDİRME TEKNİKLERİ </w:t>
      </w:r>
      <w:r w:rsidRPr="003E5270">
        <w:rPr>
          <w:b/>
          <w:bCs/>
        </w:rPr>
        <w:t xml:space="preserve">DERSİ </w:t>
      </w:r>
    </w:p>
    <w:p w14:paraId="1D825F73" w14:textId="36EEDBEE" w:rsidR="00C10B06" w:rsidRPr="003E5270" w:rsidRDefault="0043430B" w:rsidP="00C10B06">
      <w:pPr>
        <w:spacing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C10B06">
        <w:rPr>
          <w:b/>
          <w:bCs/>
        </w:rPr>
        <w:t>. DÖNEM 2</w:t>
      </w:r>
      <w:r w:rsidR="00C10B06" w:rsidRPr="003E5270">
        <w:rPr>
          <w:b/>
          <w:bCs/>
        </w:rPr>
        <w:t>. ORTAK YAZILI KONU SORU DAĞILIM TABLOSU</w:t>
      </w:r>
    </w:p>
    <w:p w14:paraId="21B6B538" w14:textId="7B93D39A" w:rsidR="00595930" w:rsidRDefault="00595930" w:rsidP="00595930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>
        <w:rPr>
          <w:b/>
          <w:bCs/>
        </w:rPr>
        <w:t>3</w:t>
      </w:r>
    </w:p>
    <w:tbl>
      <w:tblPr>
        <w:tblStyle w:val="TabloKlavuzu"/>
        <w:tblpPr w:leftFromText="141" w:rightFromText="141" w:vertAnchor="page" w:horzAnchor="margin" w:tblpXSpec="center" w:tblpY="336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E05057" w:rsidRPr="003E5270" w14:paraId="71639446" w14:textId="77777777" w:rsidTr="001B4B69">
        <w:trPr>
          <w:trHeight w:val="841"/>
        </w:trPr>
        <w:tc>
          <w:tcPr>
            <w:tcW w:w="846" w:type="dxa"/>
            <w:vAlign w:val="center"/>
          </w:tcPr>
          <w:p w14:paraId="1C19B7C7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21AC0A96" w14:textId="77777777" w:rsidR="00E05057" w:rsidRDefault="00E05057" w:rsidP="001B4B69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601EE64C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1C75C83B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6D8F3202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297E67DF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E05057" w14:paraId="711FCA6E" w14:textId="77777777" w:rsidTr="001B4B69">
        <w:trPr>
          <w:cantSplit/>
          <w:trHeight w:val="3810"/>
        </w:trPr>
        <w:tc>
          <w:tcPr>
            <w:tcW w:w="846" w:type="dxa"/>
            <w:vMerge w:val="restart"/>
            <w:textDirection w:val="btLr"/>
            <w:vAlign w:val="center"/>
          </w:tcPr>
          <w:p w14:paraId="143C3F76" w14:textId="77777777" w:rsidR="00E05057" w:rsidRPr="00E34759" w:rsidRDefault="00E05057" w:rsidP="001B4B6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RÖFLE </w:t>
            </w:r>
          </w:p>
        </w:tc>
        <w:tc>
          <w:tcPr>
            <w:tcW w:w="1559" w:type="dxa"/>
            <w:textDirection w:val="btLr"/>
            <w:vAlign w:val="center"/>
          </w:tcPr>
          <w:p w14:paraId="665B596C" w14:textId="77777777" w:rsidR="00E05057" w:rsidRPr="008A0E75" w:rsidRDefault="00E05057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Saça bone ile röfle uygulama</w:t>
            </w:r>
          </w:p>
        </w:tc>
        <w:tc>
          <w:tcPr>
            <w:tcW w:w="5932" w:type="dxa"/>
            <w:vAlign w:val="center"/>
          </w:tcPr>
          <w:p w14:paraId="59826FFB" w14:textId="77777777" w:rsidR="00E05057" w:rsidRPr="00E34759" w:rsidRDefault="00E05057" w:rsidP="001B4B69">
            <w:pPr>
              <w:spacing w:line="240" w:lineRule="auto"/>
            </w:pPr>
            <w:r>
              <w:t>Cilde ve saçın yapısına zarar vermeden saça bone ile röfle uygulayabilme</w:t>
            </w:r>
          </w:p>
        </w:tc>
        <w:tc>
          <w:tcPr>
            <w:tcW w:w="725" w:type="dxa"/>
            <w:vAlign w:val="center"/>
          </w:tcPr>
          <w:p w14:paraId="7C0ED1A9" w14:textId="77777777" w:rsidR="00E05057" w:rsidRDefault="00E05057" w:rsidP="001B4B69">
            <w:pPr>
              <w:spacing w:line="240" w:lineRule="auto"/>
              <w:jc w:val="center"/>
            </w:pPr>
            <w:r>
              <w:t>2</w:t>
            </w:r>
          </w:p>
          <w:p w14:paraId="5F8E4CA9" w14:textId="7FC1C200" w:rsidR="00E05057" w:rsidRDefault="00E05057" w:rsidP="001B4B69">
            <w:pPr>
              <w:spacing w:line="240" w:lineRule="auto"/>
              <w:jc w:val="center"/>
            </w:pPr>
          </w:p>
        </w:tc>
      </w:tr>
      <w:tr w:rsidR="00E05057" w14:paraId="29747098" w14:textId="77777777" w:rsidTr="001B4B69">
        <w:trPr>
          <w:cantSplit/>
          <w:trHeight w:val="1920"/>
        </w:trPr>
        <w:tc>
          <w:tcPr>
            <w:tcW w:w="846" w:type="dxa"/>
            <w:vMerge/>
          </w:tcPr>
          <w:p w14:paraId="6BA5D266" w14:textId="77777777" w:rsidR="00E05057" w:rsidRPr="002B0FCE" w:rsidRDefault="00E05057" w:rsidP="001B4B6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textDirection w:val="btLr"/>
            <w:vAlign w:val="center"/>
          </w:tcPr>
          <w:p w14:paraId="53857762" w14:textId="77777777" w:rsidR="00E05057" w:rsidRPr="003E5270" w:rsidRDefault="00E05057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Saça paket ile röfle uygulama</w:t>
            </w:r>
          </w:p>
        </w:tc>
        <w:tc>
          <w:tcPr>
            <w:tcW w:w="5932" w:type="dxa"/>
            <w:tcBorders>
              <w:bottom w:val="single" w:sz="4" w:space="0" w:color="000000"/>
            </w:tcBorders>
            <w:vAlign w:val="center"/>
          </w:tcPr>
          <w:p w14:paraId="4241CCD5" w14:textId="77777777" w:rsidR="00E05057" w:rsidRDefault="00E05057" w:rsidP="001B4B69">
            <w:pPr>
              <w:spacing w:line="240" w:lineRule="auto"/>
            </w:pPr>
            <w:r>
              <w:t>Cilde ve saçın yapısına zarar vermeden saça paket ile röfle uygulayabilme</w:t>
            </w:r>
          </w:p>
        </w:tc>
        <w:tc>
          <w:tcPr>
            <w:tcW w:w="725" w:type="dxa"/>
            <w:tcBorders>
              <w:bottom w:val="single" w:sz="4" w:space="0" w:color="000000"/>
            </w:tcBorders>
            <w:vAlign w:val="center"/>
          </w:tcPr>
          <w:p w14:paraId="715BE63C" w14:textId="77777777" w:rsidR="00E05057" w:rsidRDefault="00E05057" w:rsidP="001B4B69">
            <w:pPr>
              <w:spacing w:line="240" w:lineRule="auto"/>
              <w:jc w:val="center"/>
            </w:pPr>
            <w:r>
              <w:t>3</w:t>
            </w:r>
          </w:p>
          <w:p w14:paraId="6D9C8A59" w14:textId="77777777" w:rsidR="00E05057" w:rsidRDefault="00E05057" w:rsidP="001B4B69">
            <w:pPr>
              <w:spacing w:line="240" w:lineRule="auto"/>
              <w:jc w:val="center"/>
            </w:pPr>
          </w:p>
        </w:tc>
      </w:tr>
      <w:tr w:rsidR="00E05057" w14:paraId="091B4B47" w14:textId="77777777" w:rsidTr="001B4B69">
        <w:trPr>
          <w:cantSplit/>
          <w:trHeight w:val="1755"/>
        </w:trPr>
        <w:tc>
          <w:tcPr>
            <w:tcW w:w="846" w:type="dxa"/>
            <w:vMerge/>
          </w:tcPr>
          <w:p w14:paraId="73103F39" w14:textId="77777777" w:rsidR="00E05057" w:rsidRPr="002B0FCE" w:rsidRDefault="00E05057" w:rsidP="001B4B6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textDirection w:val="btLr"/>
            <w:vAlign w:val="center"/>
          </w:tcPr>
          <w:p w14:paraId="51565CE6" w14:textId="77777777" w:rsidR="00E05057" w:rsidRDefault="00E05057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Balyaj</w:t>
            </w:r>
            <w:proofErr w:type="spellEnd"/>
            <w:r>
              <w:rPr>
                <w:b/>
                <w:bCs/>
              </w:rPr>
              <w:t xml:space="preserve"> uygulama</w:t>
            </w:r>
          </w:p>
        </w:tc>
        <w:tc>
          <w:tcPr>
            <w:tcW w:w="5932" w:type="dxa"/>
            <w:tcBorders>
              <w:top w:val="single" w:sz="4" w:space="0" w:color="000000"/>
            </w:tcBorders>
            <w:vAlign w:val="center"/>
          </w:tcPr>
          <w:p w14:paraId="7936D2AC" w14:textId="77777777" w:rsidR="00E05057" w:rsidRDefault="00E05057" w:rsidP="001B4B69">
            <w:pPr>
              <w:spacing w:line="240" w:lineRule="auto"/>
            </w:pPr>
            <w:r>
              <w:t xml:space="preserve">Cilde ve saçın yapısına zarar vermeden saça </w:t>
            </w:r>
            <w:proofErr w:type="spellStart"/>
            <w:r>
              <w:t>balyaj</w:t>
            </w:r>
            <w:proofErr w:type="spellEnd"/>
            <w:r>
              <w:t xml:space="preserve"> uygulayabilme</w:t>
            </w:r>
          </w:p>
        </w:tc>
        <w:tc>
          <w:tcPr>
            <w:tcW w:w="725" w:type="dxa"/>
            <w:tcBorders>
              <w:top w:val="single" w:sz="4" w:space="0" w:color="000000"/>
            </w:tcBorders>
            <w:vAlign w:val="center"/>
          </w:tcPr>
          <w:p w14:paraId="473CF8A2" w14:textId="77777777" w:rsidR="00E05057" w:rsidRDefault="00E05057" w:rsidP="001B4B69">
            <w:pPr>
              <w:spacing w:line="240" w:lineRule="auto"/>
              <w:jc w:val="center"/>
            </w:pPr>
            <w:r>
              <w:t>2</w:t>
            </w:r>
          </w:p>
        </w:tc>
      </w:tr>
      <w:tr w:rsidR="00E05057" w14:paraId="53D6A78E" w14:textId="77777777" w:rsidTr="001B4B69">
        <w:trPr>
          <w:cantSplit/>
          <w:trHeight w:val="1685"/>
        </w:trPr>
        <w:tc>
          <w:tcPr>
            <w:tcW w:w="846" w:type="dxa"/>
            <w:vMerge/>
          </w:tcPr>
          <w:p w14:paraId="77238FE6" w14:textId="77777777" w:rsidR="00E05057" w:rsidRDefault="00E05057" w:rsidP="001B4B69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2A5451BC" w14:textId="77777777" w:rsidR="00E05057" w:rsidRPr="00097363" w:rsidRDefault="00E05057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Krepe ile </w:t>
            </w:r>
            <w:proofErr w:type="spellStart"/>
            <w:r>
              <w:rPr>
                <w:b/>
                <w:bCs/>
              </w:rPr>
              <w:t>balyaj</w:t>
            </w:r>
            <w:proofErr w:type="spellEnd"/>
            <w:r>
              <w:rPr>
                <w:b/>
                <w:bCs/>
              </w:rPr>
              <w:t xml:space="preserve"> uygulama</w:t>
            </w:r>
          </w:p>
        </w:tc>
        <w:tc>
          <w:tcPr>
            <w:tcW w:w="5932" w:type="dxa"/>
            <w:vAlign w:val="center"/>
          </w:tcPr>
          <w:p w14:paraId="7FD0516A" w14:textId="77777777" w:rsidR="00E05057" w:rsidRDefault="00E05057" w:rsidP="001B4B69">
            <w:pPr>
              <w:spacing w:line="240" w:lineRule="auto"/>
            </w:pPr>
            <w:r>
              <w:t xml:space="preserve">Tekniğe uygun olarak saça krepe ile </w:t>
            </w:r>
            <w:proofErr w:type="spellStart"/>
            <w:r>
              <w:t>balyaj</w:t>
            </w:r>
            <w:proofErr w:type="spellEnd"/>
            <w:r>
              <w:t xml:space="preserve"> uygulayabilme</w:t>
            </w:r>
          </w:p>
        </w:tc>
        <w:tc>
          <w:tcPr>
            <w:tcW w:w="725" w:type="dxa"/>
            <w:vAlign w:val="center"/>
          </w:tcPr>
          <w:p w14:paraId="75D05195" w14:textId="76512CD3" w:rsidR="00E05057" w:rsidRDefault="00E05057" w:rsidP="001B4B69">
            <w:pPr>
              <w:spacing w:line="240" w:lineRule="auto"/>
              <w:jc w:val="center"/>
            </w:pPr>
            <w:r>
              <w:t>3</w:t>
            </w:r>
          </w:p>
        </w:tc>
      </w:tr>
    </w:tbl>
    <w:p w14:paraId="6BF2F111" w14:textId="77777777" w:rsidR="00C10B06" w:rsidRDefault="00C10B06" w:rsidP="00C10B06">
      <w:pPr>
        <w:spacing w:line="240" w:lineRule="auto"/>
        <w:jc w:val="center"/>
        <w:rPr>
          <w:b/>
          <w:bCs/>
        </w:rPr>
      </w:pPr>
    </w:p>
    <w:p w14:paraId="5048C2D5" w14:textId="77777777" w:rsidR="00595930" w:rsidRDefault="00595930" w:rsidP="00F60086">
      <w:pPr>
        <w:spacing w:line="240" w:lineRule="auto"/>
        <w:jc w:val="center"/>
        <w:rPr>
          <w:b/>
          <w:bCs/>
        </w:rPr>
      </w:pPr>
    </w:p>
    <w:p w14:paraId="0E983C96" w14:textId="77777777" w:rsidR="00F60086" w:rsidRDefault="00F60086" w:rsidP="00F60086">
      <w:pPr>
        <w:spacing w:line="240" w:lineRule="auto"/>
        <w:jc w:val="center"/>
        <w:rPr>
          <w:b/>
          <w:bCs/>
        </w:rPr>
      </w:pPr>
    </w:p>
    <w:p w14:paraId="01590CB4" w14:textId="77777777" w:rsidR="00F60086" w:rsidRDefault="00F60086" w:rsidP="008210D2">
      <w:pPr>
        <w:spacing w:line="240" w:lineRule="auto"/>
        <w:rPr>
          <w:b/>
          <w:bCs/>
        </w:rPr>
      </w:pPr>
    </w:p>
    <w:p w14:paraId="5EBEBB66" w14:textId="77777777" w:rsidR="00C639F9" w:rsidRDefault="00C639F9" w:rsidP="008210D2">
      <w:pPr>
        <w:spacing w:line="240" w:lineRule="auto"/>
        <w:rPr>
          <w:b/>
          <w:bCs/>
        </w:rPr>
      </w:pPr>
    </w:p>
    <w:p w14:paraId="734C7D02" w14:textId="77777777" w:rsidR="00C10B06" w:rsidRDefault="00C10B06" w:rsidP="00C10B06">
      <w:pPr>
        <w:spacing w:line="240" w:lineRule="auto"/>
        <w:rPr>
          <w:b/>
          <w:bCs/>
        </w:rPr>
      </w:pPr>
    </w:p>
    <w:p w14:paraId="581FF330" w14:textId="77777777" w:rsidR="00C10B06" w:rsidRPr="003E5270" w:rsidRDefault="00C10B06" w:rsidP="00C10B06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11. SINIF SEÇMELİ KADIN SAÇ RENKLENDİRME TEKNİKLERİ </w:t>
      </w:r>
      <w:r w:rsidRPr="003E5270">
        <w:rPr>
          <w:b/>
          <w:bCs/>
        </w:rPr>
        <w:t xml:space="preserve">DERSİ </w:t>
      </w:r>
    </w:p>
    <w:p w14:paraId="5CC154D3" w14:textId="0BF3F4E2" w:rsidR="00C10B06" w:rsidRPr="003E5270" w:rsidRDefault="0043430B" w:rsidP="00C10B06">
      <w:pPr>
        <w:spacing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C10B06">
        <w:rPr>
          <w:b/>
          <w:bCs/>
        </w:rPr>
        <w:t>. DÖNEM 2</w:t>
      </w:r>
      <w:r w:rsidR="00C10B06" w:rsidRPr="003E5270">
        <w:rPr>
          <w:b/>
          <w:bCs/>
        </w:rPr>
        <w:t>. ORTAK YAZILI KONU SORU DAĞILIM TABLOSU</w:t>
      </w:r>
    </w:p>
    <w:p w14:paraId="19936326" w14:textId="71E0F64B" w:rsidR="00C639F9" w:rsidRDefault="00C639F9" w:rsidP="00C639F9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>
        <w:rPr>
          <w:b/>
          <w:bCs/>
        </w:rPr>
        <w:t>4</w:t>
      </w:r>
    </w:p>
    <w:tbl>
      <w:tblPr>
        <w:tblStyle w:val="TabloKlavuzu"/>
        <w:tblpPr w:leftFromText="141" w:rightFromText="141" w:vertAnchor="page" w:horzAnchor="margin" w:tblpXSpec="center" w:tblpY="336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E05057" w:rsidRPr="003E5270" w14:paraId="03BE18BB" w14:textId="77777777" w:rsidTr="001B4B69">
        <w:trPr>
          <w:trHeight w:val="841"/>
        </w:trPr>
        <w:tc>
          <w:tcPr>
            <w:tcW w:w="846" w:type="dxa"/>
            <w:vAlign w:val="center"/>
          </w:tcPr>
          <w:p w14:paraId="15330E8D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62C2012D" w14:textId="77777777" w:rsidR="00E05057" w:rsidRDefault="00E05057" w:rsidP="001B4B69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47B3FFE7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5F6D119D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7649A5EC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026F528A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E05057" w14:paraId="3EEAA472" w14:textId="77777777" w:rsidTr="001B4B69">
        <w:trPr>
          <w:cantSplit/>
          <w:trHeight w:val="3810"/>
        </w:trPr>
        <w:tc>
          <w:tcPr>
            <w:tcW w:w="846" w:type="dxa"/>
            <w:vMerge w:val="restart"/>
            <w:textDirection w:val="btLr"/>
            <w:vAlign w:val="center"/>
          </w:tcPr>
          <w:p w14:paraId="2EC771F0" w14:textId="77777777" w:rsidR="00E05057" w:rsidRPr="00E34759" w:rsidRDefault="00E05057" w:rsidP="001B4B6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RÖFLE </w:t>
            </w:r>
          </w:p>
        </w:tc>
        <w:tc>
          <w:tcPr>
            <w:tcW w:w="1559" w:type="dxa"/>
            <w:textDirection w:val="btLr"/>
            <w:vAlign w:val="center"/>
          </w:tcPr>
          <w:p w14:paraId="346AD0E8" w14:textId="77777777" w:rsidR="00E05057" w:rsidRPr="008A0E75" w:rsidRDefault="00E05057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Saça bone ile röfle uygulama</w:t>
            </w:r>
          </w:p>
        </w:tc>
        <w:tc>
          <w:tcPr>
            <w:tcW w:w="5932" w:type="dxa"/>
            <w:vAlign w:val="center"/>
          </w:tcPr>
          <w:p w14:paraId="00DD1EE0" w14:textId="77777777" w:rsidR="00E05057" w:rsidRPr="00E34759" w:rsidRDefault="00E05057" w:rsidP="001B4B69">
            <w:pPr>
              <w:spacing w:line="240" w:lineRule="auto"/>
            </w:pPr>
            <w:r>
              <w:t>Cilde ve saçın yapısına zarar vermeden saça bone ile röfle uygulayabilme</w:t>
            </w:r>
          </w:p>
        </w:tc>
        <w:tc>
          <w:tcPr>
            <w:tcW w:w="725" w:type="dxa"/>
            <w:vAlign w:val="center"/>
          </w:tcPr>
          <w:p w14:paraId="29B27977" w14:textId="01E9F051" w:rsidR="00E05057" w:rsidRDefault="00E05057" w:rsidP="001B4B69">
            <w:pPr>
              <w:spacing w:line="240" w:lineRule="auto"/>
              <w:jc w:val="center"/>
            </w:pPr>
            <w:r>
              <w:t>3</w:t>
            </w:r>
          </w:p>
        </w:tc>
      </w:tr>
      <w:tr w:rsidR="00E05057" w14:paraId="72CD6EC6" w14:textId="77777777" w:rsidTr="001B4B69">
        <w:trPr>
          <w:cantSplit/>
          <w:trHeight w:val="1920"/>
        </w:trPr>
        <w:tc>
          <w:tcPr>
            <w:tcW w:w="846" w:type="dxa"/>
            <w:vMerge/>
          </w:tcPr>
          <w:p w14:paraId="4AB37790" w14:textId="77777777" w:rsidR="00E05057" w:rsidRPr="002B0FCE" w:rsidRDefault="00E05057" w:rsidP="001B4B6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textDirection w:val="btLr"/>
            <w:vAlign w:val="center"/>
          </w:tcPr>
          <w:p w14:paraId="61FEBA75" w14:textId="77777777" w:rsidR="00E05057" w:rsidRPr="003E5270" w:rsidRDefault="00E05057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Saça paket ile röfle uygulama</w:t>
            </w:r>
          </w:p>
        </w:tc>
        <w:tc>
          <w:tcPr>
            <w:tcW w:w="5932" w:type="dxa"/>
            <w:tcBorders>
              <w:bottom w:val="single" w:sz="4" w:space="0" w:color="000000"/>
            </w:tcBorders>
            <w:vAlign w:val="center"/>
          </w:tcPr>
          <w:p w14:paraId="044410F8" w14:textId="77777777" w:rsidR="00E05057" w:rsidRDefault="00E05057" w:rsidP="001B4B69">
            <w:pPr>
              <w:spacing w:line="240" w:lineRule="auto"/>
            </w:pPr>
            <w:r>
              <w:t>Cilde ve saçın yapısına zarar vermeden saça paket ile röfle uygulayabilme</w:t>
            </w:r>
          </w:p>
        </w:tc>
        <w:tc>
          <w:tcPr>
            <w:tcW w:w="725" w:type="dxa"/>
            <w:tcBorders>
              <w:bottom w:val="single" w:sz="4" w:space="0" w:color="000000"/>
            </w:tcBorders>
            <w:vAlign w:val="center"/>
          </w:tcPr>
          <w:p w14:paraId="424BB43D" w14:textId="6BBF479B" w:rsidR="00E05057" w:rsidRDefault="00E05057" w:rsidP="001B4B69">
            <w:pPr>
              <w:spacing w:line="240" w:lineRule="auto"/>
              <w:jc w:val="center"/>
            </w:pPr>
            <w:r>
              <w:t>2</w:t>
            </w:r>
          </w:p>
          <w:p w14:paraId="6D4E6033" w14:textId="77777777" w:rsidR="00E05057" w:rsidRDefault="00E05057" w:rsidP="001B4B69">
            <w:pPr>
              <w:spacing w:line="240" w:lineRule="auto"/>
              <w:jc w:val="center"/>
            </w:pPr>
          </w:p>
        </w:tc>
      </w:tr>
      <w:tr w:rsidR="00E05057" w14:paraId="78B6957A" w14:textId="77777777" w:rsidTr="001B4B69">
        <w:trPr>
          <w:cantSplit/>
          <w:trHeight w:val="1755"/>
        </w:trPr>
        <w:tc>
          <w:tcPr>
            <w:tcW w:w="846" w:type="dxa"/>
            <w:vMerge/>
          </w:tcPr>
          <w:p w14:paraId="4E1F91A6" w14:textId="77777777" w:rsidR="00E05057" w:rsidRPr="002B0FCE" w:rsidRDefault="00E05057" w:rsidP="001B4B6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textDirection w:val="btLr"/>
            <w:vAlign w:val="center"/>
          </w:tcPr>
          <w:p w14:paraId="2C23608D" w14:textId="77777777" w:rsidR="00E05057" w:rsidRDefault="00E05057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Balyaj</w:t>
            </w:r>
            <w:proofErr w:type="spellEnd"/>
            <w:r>
              <w:rPr>
                <w:b/>
                <w:bCs/>
              </w:rPr>
              <w:t xml:space="preserve"> uygulama</w:t>
            </w:r>
          </w:p>
        </w:tc>
        <w:tc>
          <w:tcPr>
            <w:tcW w:w="5932" w:type="dxa"/>
            <w:tcBorders>
              <w:top w:val="single" w:sz="4" w:space="0" w:color="000000"/>
            </w:tcBorders>
            <w:vAlign w:val="center"/>
          </w:tcPr>
          <w:p w14:paraId="643BD37E" w14:textId="77777777" w:rsidR="00E05057" w:rsidRDefault="00E05057" w:rsidP="001B4B69">
            <w:pPr>
              <w:spacing w:line="240" w:lineRule="auto"/>
            </w:pPr>
            <w:r>
              <w:t xml:space="preserve">Cilde ve saçın yapısına zarar vermeden saça </w:t>
            </w:r>
            <w:proofErr w:type="spellStart"/>
            <w:r>
              <w:t>balyaj</w:t>
            </w:r>
            <w:proofErr w:type="spellEnd"/>
            <w:r>
              <w:t xml:space="preserve"> uygulayabilme</w:t>
            </w:r>
          </w:p>
        </w:tc>
        <w:tc>
          <w:tcPr>
            <w:tcW w:w="725" w:type="dxa"/>
            <w:tcBorders>
              <w:top w:val="single" w:sz="4" w:space="0" w:color="000000"/>
            </w:tcBorders>
            <w:vAlign w:val="center"/>
          </w:tcPr>
          <w:p w14:paraId="662D738B" w14:textId="1D9F3505" w:rsidR="00E05057" w:rsidRDefault="00E05057" w:rsidP="001B4B69">
            <w:pPr>
              <w:spacing w:line="240" w:lineRule="auto"/>
              <w:jc w:val="center"/>
            </w:pPr>
            <w:r>
              <w:t>3</w:t>
            </w:r>
          </w:p>
        </w:tc>
      </w:tr>
      <w:tr w:rsidR="00E05057" w14:paraId="09902CB2" w14:textId="77777777" w:rsidTr="001B4B69">
        <w:trPr>
          <w:cantSplit/>
          <w:trHeight w:val="1685"/>
        </w:trPr>
        <w:tc>
          <w:tcPr>
            <w:tcW w:w="846" w:type="dxa"/>
            <w:vMerge/>
          </w:tcPr>
          <w:p w14:paraId="0F915E70" w14:textId="77777777" w:rsidR="00E05057" w:rsidRDefault="00E05057" w:rsidP="001B4B69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56E09E91" w14:textId="77777777" w:rsidR="00E05057" w:rsidRPr="00097363" w:rsidRDefault="00E05057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Krepe ile </w:t>
            </w:r>
            <w:proofErr w:type="spellStart"/>
            <w:r>
              <w:rPr>
                <w:b/>
                <w:bCs/>
              </w:rPr>
              <w:t>balyaj</w:t>
            </w:r>
            <w:proofErr w:type="spellEnd"/>
            <w:r>
              <w:rPr>
                <w:b/>
                <w:bCs/>
              </w:rPr>
              <w:t xml:space="preserve"> uygulama</w:t>
            </w:r>
          </w:p>
        </w:tc>
        <w:tc>
          <w:tcPr>
            <w:tcW w:w="5932" w:type="dxa"/>
            <w:vAlign w:val="center"/>
          </w:tcPr>
          <w:p w14:paraId="022FFD24" w14:textId="77777777" w:rsidR="00E05057" w:rsidRDefault="00E05057" w:rsidP="001B4B69">
            <w:pPr>
              <w:spacing w:line="240" w:lineRule="auto"/>
            </w:pPr>
            <w:r>
              <w:t xml:space="preserve">Tekniğe uygun olarak saça krepe ile </w:t>
            </w:r>
            <w:proofErr w:type="spellStart"/>
            <w:r>
              <w:t>balyaj</w:t>
            </w:r>
            <w:proofErr w:type="spellEnd"/>
            <w:r>
              <w:t xml:space="preserve"> uygulayabilme</w:t>
            </w:r>
          </w:p>
        </w:tc>
        <w:tc>
          <w:tcPr>
            <w:tcW w:w="725" w:type="dxa"/>
            <w:vAlign w:val="center"/>
          </w:tcPr>
          <w:p w14:paraId="060F071A" w14:textId="77777777" w:rsidR="00E05057" w:rsidRDefault="00E05057" w:rsidP="001B4B69">
            <w:pPr>
              <w:spacing w:line="240" w:lineRule="auto"/>
              <w:jc w:val="center"/>
            </w:pPr>
            <w:r>
              <w:t>2</w:t>
            </w:r>
          </w:p>
        </w:tc>
      </w:tr>
    </w:tbl>
    <w:p w14:paraId="771EE1D2" w14:textId="77777777" w:rsidR="00C639F9" w:rsidRPr="003E5270" w:rsidRDefault="00C639F9" w:rsidP="00C10B06">
      <w:pPr>
        <w:spacing w:line="240" w:lineRule="auto"/>
        <w:jc w:val="center"/>
        <w:rPr>
          <w:b/>
          <w:bCs/>
        </w:rPr>
      </w:pPr>
    </w:p>
    <w:p w14:paraId="15A73EB6" w14:textId="2CE79955" w:rsidR="00F60086" w:rsidRDefault="00F60086" w:rsidP="008210D2">
      <w:pPr>
        <w:spacing w:line="240" w:lineRule="auto"/>
        <w:rPr>
          <w:b/>
          <w:bCs/>
        </w:rPr>
      </w:pPr>
    </w:p>
    <w:p w14:paraId="4C1D81D7" w14:textId="77777777" w:rsidR="00F60086" w:rsidRDefault="00F60086" w:rsidP="00F60086">
      <w:pPr>
        <w:spacing w:line="240" w:lineRule="auto"/>
        <w:jc w:val="center"/>
        <w:rPr>
          <w:b/>
          <w:bCs/>
        </w:rPr>
      </w:pPr>
    </w:p>
    <w:p w14:paraId="230AF803" w14:textId="77777777" w:rsidR="00F60086" w:rsidRDefault="00F60086" w:rsidP="00F60086">
      <w:pPr>
        <w:spacing w:line="240" w:lineRule="auto"/>
        <w:jc w:val="center"/>
        <w:rPr>
          <w:b/>
          <w:bCs/>
        </w:rPr>
      </w:pPr>
    </w:p>
    <w:p w14:paraId="76D95BEF" w14:textId="77777777" w:rsidR="00F60086" w:rsidRDefault="00F60086" w:rsidP="00F60086">
      <w:pPr>
        <w:spacing w:line="240" w:lineRule="auto"/>
        <w:jc w:val="center"/>
        <w:rPr>
          <w:b/>
          <w:bCs/>
        </w:rPr>
      </w:pPr>
    </w:p>
    <w:p w14:paraId="6898DF02" w14:textId="77777777" w:rsidR="00F60086" w:rsidRPr="003E5270" w:rsidRDefault="00F60086" w:rsidP="008210D2">
      <w:pPr>
        <w:spacing w:line="240" w:lineRule="auto"/>
        <w:rPr>
          <w:b/>
          <w:bCs/>
        </w:rPr>
      </w:pPr>
    </w:p>
    <w:p w14:paraId="42E2F5F5" w14:textId="77777777" w:rsidR="00C10B06" w:rsidRPr="003E5270" w:rsidRDefault="00C10B06" w:rsidP="00C10B06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11. SINIF SEÇMELİ KADIN SAÇ RENKLENDİRME TEKNİKLERİ </w:t>
      </w:r>
      <w:r w:rsidRPr="003E5270">
        <w:rPr>
          <w:b/>
          <w:bCs/>
        </w:rPr>
        <w:t xml:space="preserve">DERSİ </w:t>
      </w:r>
    </w:p>
    <w:p w14:paraId="18028615" w14:textId="6F089783" w:rsidR="00C10B06" w:rsidRPr="003E5270" w:rsidRDefault="0043430B" w:rsidP="00C10B06">
      <w:pPr>
        <w:spacing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C10B06">
        <w:rPr>
          <w:b/>
          <w:bCs/>
        </w:rPr>
        <w:t>. DÖNEM 2</w:t>
      </w:r>
      <w:r w:rsidR="00C10B06" w:rsidRPr="003E5270">
        <w:rPr>
          <w:b/>
          <w:bCs/>
        </w:rPr>
        <w:t>. ORTAK YAZILI KONU SORU DAĞILIM TABLOSU</w:t>
      </w:r>
    </w:p>
    <w:p w14:paraId="477AC818" w14:textId="5B9E4E12" w:rsidR="00683209" w:rsidRDefault="00683209" w:rsidP="00683209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>
        <w:rPr>
          <w:b/>
          <w:bCs/>
        </w:rPr>
        <w:t>5</w:t>
      </w:r>
    </w:p>
    <w:tbl>
      <w:tblPr>
        <w:tblStyle w:val="TabloKlavuzu"/>
        <w:tblpPr w:leftFromText="141" w:rightFromText="141" w:vertAnchor="page" w:horzAnchor="margin" w:tblpXSpec="center" w:tblpY="336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E05057" w:rsidRPr="003E5270" w14:paraId="376728B1" w14:textId="77777777" w:rsidTr="001B4B69">
        <w:trPr>
          <w:trHeight w:val="841"/>
        </w:trPr>
        <w:tc>
          <w:tcPr>
            <w:tcW w:w="846" w:type="dxa"/>
            <w:vAlign w:val="center"/>
          </w:tcPr>
          <w:p w14:paraId="001B2625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2C9304C0" w14:textId="77777777" w:rsidR="00E05057" w:rsidRDefault="00E05057" w:rsidP="001B4B69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1F2A1325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2C2D28B1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5B7ED542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2BC81F57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E05057" w14:paraId="21CDCDE3" w14:textId="77777777" w:rsidTr="001B4B69">
        <w:trPr>
          <w:cantSplit/>
          <w:trHeight w:val="3810"/>
        </w:trPr>
        <w:tc>
          <w:tcPr>
            <w:tcW w:w="846" w:type="dxa"/>
            <w:vMerge w:val="restart"/>
            <w:textDirection w:val="btLr"/>
            <w:vAlign w:val="center"/>
          </w:tcPr>
          <w:p w14:paraId="0B90F136" w14:textId="77777777" w:rsidR="00E05057" w:rsidRPr="00E34759" w:rsidRDefault="00E05057" w:rsidP="001B4B6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RÖFLE </w:t>
            </w:r>
          </w:p>
        </w:tc>
        <w:tc>
          <w:tcPr>
            <w:tcW w:w="1559" w:type="dxa"/>
            <w:textDirection w:val="btLr"/>
            <w:vAlign w:val="center"/>
          </w:tcPr>
          <w:p w14:paraId="52824F1A" w14:textId="77777777" w:rsidR="00E05057" w:rsidRPr="008A0E75" w:rsidRDefault="00E05057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Saça bone ile röfle uygulama</w:t>
            </w:r>
          </w:p>
        </w:tc>
        <w:tc>
          <w:tcPr>
            <w:tcW w:w="5932" w:type="dxa"/>
            <w:vAlign w:val="center"/>
          </w:tcPr>
          <w:p w14:paraId="6C2171E8" w14:textId="77777777" w:rsidR="00E05057" w:rsidRPr="00E34759" w:rsidRDefault="00E05057" w:rsidP="001B4B69">
            <w:pPr>
              <w:spacing w:line="240" w:lineRule="auto"/>
            </w:pPr>
            <w:r>
              <w:t>Cilde ve saçın yapısına zarar vermeden saça bone ile röfle uygulayabilme</w:t>
            </w:r>
          </w:p>
        </w:tc>
        <w:tc>
          <w:tcPr>
            <w:tcW w:w="725" w:type="dxa"/>
            <w:vAlign w:val="center"/>
          </w:tcPr>
          <w:p w14:paraId="5A1BCCD6" w14:textId="77777777" w:rsidR="00E05057" w:rsidRDefault="00E05057" w:rsidP="001B4B69">
            <w:pPr>
              <w:spacing w:line="240" w:lineRule="auto"/>
              <w:jc w:val="center"/>
            </w:pPr>
            <w:r>
              <w:t>2</w:t>
            </w:r>
          </w:p>
          <w:p w14:paraId="778E1BCF" w14:textId="110915BF" w:rsidR="00E05057" w:rsidRDefault="00E05057" w:rsidP="001B4B69">
            <w:pPr>
              <w:spacing w:line="240" w:lineRule="auto"/>
              <w:jc w:val="center"/>
            </w:pPr>
          </w:p>
        </w:tc>
      </w:tr>
      <w:tr w:rsidR="00E05057" w14:paraId="558EC945" w14:textId="77777777" w:rsidTr="001B4B69">
        <w:trPr>
          <w:cantSplit/>
          <w:trHeight w:val="1920"/>
        </w:trPr>
        <w:tc>
          <w:tcPr>
            <w:tcW w:w="846" w:type="dxa"/>
            <w:vMerge/>
          </w:tcPr>
          <w:p w14:paraId="6F603057" w14:textId="77777777" w:rsidR="00E05057" w:rsidRPr="002B0FCE" w:rsidRDefault="00E05057" w:rsidP="001B4B6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textDirection w:val="btLr"/>
            <w:vAlign w:val="center"/>
          </w:tcPr>
          <w:p w14:paraId="582B6042" w14:textId="77777777" w:rsidR="00E05057" w:rsidRPr="003E5270" w:rsidRDefault="00E05057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Saça paket ile röfle uygulama</w:t>
            </w:r>
          </w:p>
        </w:tc>
        <w:tc>
          <w:tcPr>
            <w:tcW w:w="5932" w:type="dxa"/>
            <w:tcBorders>
              <w:bottom w:val="single" w:sz="4" w:space="0" w:color="000000"/>
            </w:tcBorders>
            <w:vAlign w:val="center"/>
          </w:tcPr>
          <w:p w14:paraId="13189820" w14:textId="77777777" w:rsidR="00E05057" w:rsidRDefault="00E05057" w:rsidP="001B4B69">
            <w:pPr>
              <w:spacing w:line="240" w:lineRule="auto"/>
            </w:pPr>
            <w:r>
              <w:t>Cilde ve saçın yapısına zarar vermeden saça paket ile röfle uygulayabilme</w:t>
            </w:r>
          </w:p>
        </w:tc>
        <w:tc>
          <w:tcPr>
            <w:tcW w:w="725" w:type="dxa"/>
            <w:tcBorders>
              <w:bottom w:val="single" w:sz="4" w:space="0" w:color="000000"/>
            </w:tcBorders>
            <w:vAlign w:val="center"/>
          </w:tcPr>
          <w:p w14:paraId="3190B66D" w14:textId="5EAE0C89" w:rsidR="00E05057" w:rsidRDefault="00E05057" w:rsidP="001B4B69">
            <w:pPr>
              <w:spacing w:line="240" w:lineRule="auto"/>
              <w:jc w:val="center"/>
            </w:pPr>
            <w:r>
              <w:t>2</w:t>
            </w:r>
          </w:p>
          <w:p w14:paraId="17B35349" w14:textId="77777777" w:rsidR="00E05057" w:rsidRDefault="00E05057" w:rsidP="001B4B69">
            <w:pPr>
              <w:spacing w:line="240" w:lineRule="auto"/>
              <w:jc w:val="center"/>
            </w:pPr>
          </w:p>
        </w:tc>
      </w:tr>
      <w:tr w:rsidR="00E05057" w14:paraId="26C6041A" w14:textId="77777777" w:rsidTr="001B4B69">
        <w:trPr>
          <w:cantSplit/>
          <w:trHeight w:val="1755"/>
        </w:trPr>
        <w:tc>
          <w:tcPr>
            <w:tcW w:w="846" w:type="dxa"/>
            <w:vMerge/>
          </w:tcPr>
          <w:p w14:paraId="61CC4D48" w14:textId="77777777" w:rsidR="00E05057" w:rsidRPr="002B0FCE" w:rsidRDefault="00E05057" w:rsidP="001B4B6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textDirection w:val="btLr"/>
            <w:vAlign w:val="center"/>
          </w:tcPr>
          <w:p w14:paraId="75BDAE9A" w14:textId="77777777" w:rsidR="00E05057" w:rsidRDefault="00E05057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Balyaj</w:t>
            </w:r>
            <w:proofErr w:type="spellEnd"/>
            <w:r>
              <w:rPr>
                <w:b/>
                <w:bCs/>
              </w:rPr>
              <w:t xml:space="preserve"> uygulama</w:t>
            </w:r>
          </w:p>
        </w:tc>
        <w:tc>
          <w:tcPr>
            <w:tcW w:w="5932" w:type="dxa"/>
            <w:tcBorders>
              <w:top w:val="single" w:sz="4" w:space="0" w:color="000000"/>
            </w:tcBorders>
            <w:vAlign w:val="center"/>
          </w:tcPr>
          <w:p w14:paraId="08E035EC" w14:textId="77777777" w:rsidR="00E05057" w:rsidRDefault="00E05057" w:rsidP="001B4B69">
            <w:pPr>
              <w:spacing w:line="240" w:lineRule="auto"/>
            </w:pPr>
            <w:r>
              <w:t xml:space="preserve">Cilde ve saçın yapısına zarar vermeden saça </w:t>
            </w:r>
            <w:proofErr w:type="spellStart"/>
            <w:r>
              <w:t>balyaj</w:t>
            </w:r>
            <w:proofErr w:type="spellEnd"/>
            <w:r>
              <w:t xml:space="preserve"> uygulayabilme</w:t>
            </w:r>
          </w:p>
        </w:tc>
        <w:tc>
          <w:tcPr>
            <w:tcW w:w="725" w:type="dxa"/>
            <w:tcBorders>
              <w:top w:val="single" w:sz="4" w:space="0" w:color="000000"/>
            </w:tcBorders>
            <w:vAlign w:val="center"/>
          </w:tcPr>
          <w:p w14:paraId="1C814879" w14:textId="3883696D" w:rsidR="00E05057" w:rsidRDefault="00E05057" w:rsidP="001B4B69">
            <w:pPr>
              <w:spacing w:line="240" w:lineRule="auto"/>
              <w:jc w:val="center"/>
            </w:pPr>
            <w:r>
              <w:t>3</w:t>
            </w:r>
          </w:p>
        </w:tc>
      </w:tr>
      <w:tr w:rsidR="00E05057" w14:paraId="44C45B71" w14:textId="77777777" w:rsidTr="001B4B69">
        <w:trPr>
          <w:cantSplit/>
          <w:trHeight w:val="1685"/>
        </w:trPr>
        <w:tc>
          <w:tcPr>
            <w:tcW w:w="846" w:type="dxa"/>
            <w:vMerge/>
          </w:tcPr>
          <w:p w14:paraId="1598317D" w14:textId="77777777" w:rsidR="00E05057" w:rsidRDefault="00E05057" w:rsidP="001B4B69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0AAF4C4C" w14:textId="77777777" w:rsidR="00E05057" w:rsidRPr="00097363" w:rsidRDefault="00E05057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Krepe ile </w:t>
            </w:r>
            <w:proofErr w:type="spellStart"/>
            <w:r>
              <w:rPr>
                <w:b/>
                <w:bCs/>
              </w:rPr>
              <w:t>balyaj</w:t>
            </w:r>
            <w:proofErr w:type="spellEnd"/>
            <w:r>
              <w:rPr>
                <w:b/>
                <w:bCs/>
              </w:rPr>
              <w:t xml:space="preserve"> uygulama</w:t>
            </w:r>
          </w:p>
        </w:tc>
        <w:tc>
          <w:tcPr>
            <w:tcW w:w="5932" w:type="dxa"/>
            <w:vAlign w:val="center"/>
          </w:tcPr>
          <w:p w14:paraId="020EC8D2" w14:textId="77777777" w:rsidR="00E05057" w:rsidRDefault="00E05057" w:rsidP="001B4B69">
            <w:pPr>
              <w:spacing w:line="240" w:lineRule="auto"/>
            </w:pPr>
            <w:r>
              <w:t xml:space="preserve">Tekniğe uygun olarak saça krepe ile </w:t>
            </w:r>
            <w:proofErr w:type="spellStart"/>
            <w:r>
              <w:t>balyaj</w:t>
            </w:r>
            <w:proofErr w:type="spellEnd"/>
            <w:r>
              <w:t xml:space="preserve"> uygulayabilme</w:t>
            </w:r>
          </w:p>
        </w:tc>
        <w:tc>
          <w:tcPr>
            <w:tcW w:w="725" w:type="dxa"/>
            <w:vAlign w:val="center"/>
          </w:tcPr>
          <w:p w14:paraId="0C3ABF2A" w14:textId="01A6BDEB" w:rsidR="00E05057" w:rsidRDefault="00E05057" w:rsidP="001B4B69">
            <w:pPr>
              <w:spacing w:line="240" w:lineRule="auto"/>
              <w:jc w:val="center"/>
            </w:pPr>
            <w:r>
              <w:t>3</w:t>
            </w:r>
          </w:p>
        </w:tc>
      </w:tr>
    </w:tbl>
    <w:p w14:paraId="408C9EB2" w14:textId="77777777" w:rsidR="00F60086" w:rsidRDefault="00F60086"/>
    <w:p w14:paraId="262C6AD2" w14:textId="77777777" w:rsidR="009A0A18" w:rsidRPr="009A0A18" w:rsidRDefault="009A0A18" w:rsidP="00C10B06">
      <w:pPr>
        <w:jc w:val="center"/>
      </w:pPr>
    </w:p>
    <w:p w14:paraId="64510C00" w14:textId="77777777" w:rsidR="009A0A18" w:rsidRPr="009A0A18" w:rsidRDefault="009A0A18" w:rsidP="009A0A18"/>
    <w:p w14:paraId="658C1F44" w14:textId="77777777" w:rsidR="009A0A18" w:rsidRPr="009A0A18" w:rsidRDefault="009A0A18" w:rsidP="009A0A18"/>
    <w:p w14:paraId="2F5922D9" w14:textId="77777777" w:rsidR="009A0A18" w:rsidRPr="009A0A18" w:rsidRDefault="009A0A18" w:rsidP="009A0A18"/>
    <w:p w14:paraId="0C94F3B9" w14:textId="1758E4D4" w:rsidR="009A0A18" w:rsidRDefault="009A0A18" w:rsidP="009A0A18"/>
    <w:p w14:paraId="1F65A4FD" w14:textId="77777777" w:rsidR="00C10B06" w:rsidRPr="003E5270" w:rsidRDefault="00C10B06" w:rsidP="00C10B06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11. SINIF SEÇMELİ KADIN SAÇ RENKLENDİRME TEKNİKLERİ </w:t>
      </w:r>
      <w:r w:rsidRPr="003E5270">
        <w:rPr>
          <w:b/>
          <w:bCs/>
        </w:rPr>
        <w:t xml:space="preserve">DERSİ </w:t>
      </w:r>
    </w:p>
    <w:p w14:paraId="19773330" w14:textId="79B585A1" w:rsidR="00C10B06" w:rsidRPr="003E5270" w:rsidRDefault="0043430B" w:rsidP="00C10B06">
      <w:pPr>
        <w:spacing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C10B06">
        <w:rPr>
          <w:b/>
          <w:bCs/>
        </w:rPr>
        <w:t>. DÖNEM 2</w:t>
      </w:r>
      <w:r w:rsidR="00C10B06" w:rsidRPr="003E5270">
        <w:rPr>
          <w:b/>
          <w:bCs/>
        </w:rPr>
        <w:t>. ORTAK YAZILI KONU SORU DAĞILIM TABLOSU</w:t>
      </w:r>
    </w:p>
    <w:p w14:paraId="566463F8" w14:textId="3BF4DCD4" w:rsidR="00C10B06" w:rsidRDefault="00C10B06" w:rsidP="00C10B06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>
        <w:rPr>
          <w:b/>
          <w:bCs/>
        </w:rPr>
        <w:t>6</w:t>
      </w:r>
    </w:p>
    <w:tbl>
      <w:tblPr>
        <w:tblStyle w:val="TabloKlavuzu"/>
        <w:tblpPr w:leftFromText="141" w:rightFromText="141" w:vertAnchor="page" w:horzAnchor="margin" w:tblpXSpec="center" w:tblpY="336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E05057" w:rsidRPr="003E5270" w14:paraId="21415DF5" w14:textId="77777777" w:rsidTr="001B4B69">
        <w:trPr>
          <w:trHeight w:val="841"/>
        </w:trPr>
        <w:tc>
          <w:tcPr>
            <w:tcW w:w="846" w:type="dxa"/>
            <w:vAlign w:val="center"/>
          </w:tcPr>
          <w:p w14:paraId="47FC1932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2D5F69C8" w14:textId="77777777" w:rsidR="00E05057" w:rsidRDefault="00E05057" w:rsidP="001B4B69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4069F699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3C26165C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1C34ABE7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2BB386A6" w14:textId="77777777" w:rsidR="00E05057" w:rsidRPr="003E5270" w:rsidRDefault="00E05057" w:rsidP="001B4B69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E05057" w14:paraId="44072EDA" w14:textId="77777777" w:rsidTr="001B4B69">
        <w:trPr>
          <w:cantSplit/>
          <w:trHeight w:val="3810"/>
        </w:trPr>
        <w:tc>
          <w:tcPr>
            <w:tcW w:w="846" w:type="dxa"/>
            <w:vMerge w:val="restart"/>
            <w:textDirection w:val="btLr"/>
            <w:vAlign w:val="center"/>
          </w:tcPr>
          <w:p w14:paraId="63BE36B3" w14:textId="77777777" w:rsidR="00E05057" w:rsidRPr="00E34759" w:rsidRDefault="00E05057" w:rsidP="001B4B6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RÖFLE </w:t>
            </w:r>
          </w:p>
        </w:tc>
        <w:tc>
          <w:tcPr>
            <w:tcW w:w="1559" w:type="dxa"/>
            <w:textDirection w:val="btLr"/>
            <w:vAlign w:val="center"/>
          </w:tcPr>
          <w:p w14:paraId="134561CC" w14:textId="77777777" w:rsidR="00E05057" w:rsidRPr="008A0E75" w:rsidRDefault="00E05057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Saça bone ile röfle uygulama</w:t>
            </w:r>
          </w:p>
        </w:tc>
        <w:tc>
          <w:tcPr>
            <w:tcW w:w="5932" w:type="dxa"/>
            <w:vAlign w:val="center"/>
          </w:tcPr>
          <w:p w14:paraId="67C590BF" w14:textId="77777777" w:rsidR="00E05057" w:rsidRPr="00E34759" w:rsidRDefault="00E05057" w:rsidP="001B4B69">
            <w:pPr>
              <w:spacing w:line="240" w:lineRule="auto"/>
            </w:pPr>
            <w:r>
              <w:t>Cilde ve saçın yapısına zarar vermeden saça bone ile röfle uygulayabilme</w:t>
            </w:r>
          </w:p>
        </w:tc>
        <w:tc>
          <w:tcPr>
            <w:tcW w:w="725" w:type="dxa"/>
            <w:vAlign w:val="center"/>
          </w:tcPr>
          <w:p w14:paraId="6736FFFB" w14:textId="75672526" w:rsidR="00E05057" w:rsidRDefault="00E05057" w:rsidP="001B4B69">
            <w:pPr>
              <w:spacing w:line="240" w:lineRule="auto"/>
              <w:jc w:val="center"/>
            </w:pPr>
            <w:r>
              <w:t>3</w:t>
            </w:r>
          </w:p>
        </w:tc>
      </w:tr>
      <w:tr w:rsidR="00E05057" w14:paraId="0B501DC6" w14:textId="77777777" w:rsidTr="001B4B69">
        <w:trPr>
          <w:cantSplit/>
          <w:trHeight w:val="1920"/>
        </w:trPr>
        <w:tc>
          <w:tcPr>
            <w:tcW w:w="846" w:type="dxa"/>
            <w:vMerge/>
          </w:tcPr>
          <w:p w14:paraId="629D45E6" w14:textId="77777777" w:rsidR="00E05057" w:rsidRPr="002B0FCE" w:rsidRDefault="00E05057" w:rsidP="001B4B6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textDirection w:val="btLr"/>
            <w:vAlign w:val="center"/>
          </w:tcPr>
          <w:p w14:paraId="468F6730" w14:textId="77777777" w:rsidR="00E05057" w:rsidRPr="003E5270" w:rsidRDefault="00E05057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Saça paket ile röfle uygulama</w:t>
            </w:r>
          </w:p>
        </w:tc>
        <w:tc>
          <w:tcPr>
            <w:tcW w:w="5932" w:type="dxa"/>
            <w:tcBorders>
              <w:bottom w:val="single" w:sz="4" w:space="0" w:color="000000"/>
            </w:tcBorders>
            <w:vAlign w:val="center"/>
          </w:tcPr>
          <w:p w14:paraId="06768617" w14:textId="77777777" w:rsidR="00E05057" w:rsidRDefault="00E05057" w:rsidP="001B4B69">
            <w:pPr>
              <w:spacing w:line="240" w:lineRule="auto"/>
            </w:pPr>
            <w:r>
              <w:t>Cilde ve saçın yapısına zarar vermeden saça paket ile röfle uygulayabilme</w:t>
            </w:r>
          </w:p>
        </w:tc>
        <w:tc>
          <w:tcPr>
            <w:tcW w:w="725" w:type="dxa"/>
            <w:tcBorders>
              <w:bottom w:val="single" w:sz="4" w:space="0" w:color="000000"/>
            </w:tcBorders>
            <w:vAlign w:val="center"/>
          </w:tcPr>
          <w:p w14:paraId="0C02D82E" w14:textId="77777777" w:rsidR="00E05057" w:rsidRDefault="00E05057" w:rsidP="001B4B69">
            <w:pPr>
              <w:spacing w:line="240" w:lineRule="auto"/>
              <w:jc w:val="center"/>
            </w:pPr>
            <w:r>
              <w:t>3</w:t>
            </w:r>
          </w:p>
          <w:p w14:paraId="642C1C8C" w14:textId="77777777" w:rsidR="00E05057" w:rsidRDefault="00E05057" w:rsidP="001B4B69">
            <w:pPr>
              <w:spacing w:line="240" w:lineRule="auto"/>
              <w:jc w:val="center"/>
            </w:pPr>
          </w:p>
        </w:tc>
      </w:tr>
      <w:tr w:rsidR="00E05057" w14:paraId="3E97766B" w14:textId="77777777" w:rsidTr="001B4B69">
        <w:trPr>
          <w:cantSplit/>
          <w:trHeight w:val="1755"/>
        </w:trPr>
        <w:tc>
          <w:tcPr>
            <w:tcW w:w="846" w:type="dxa"/>
            <w:vMerge/>
          </w:tcPr>
          <w:p w14:paraId="1B92F286" w14:textId="77777777" w:rsidR="00E05057" w:rsidRPr="002B0FCE" w:rsidRDefault="00E05057" w:rsidP="001B4B6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textDirection w:val="btLr"/>
            <w:vAlign w:val="center"/>
          </w:tcPr>
          <w:p w14:paraId="6F6EBDFE" w14:textId="77777777" w:rsidR="00E05057" w:rsidRDefault="00E05057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Balyaj</w:t>
            </w:r>
            <w:proofErr w:type="spellEnd"/>
            <w:r>
              <w:rPr>
                <w:b/>
                <w:bCs/>
              </w:rPr>
              <w:t xml:space="preserve"> uygulama</w:t>
            </w:r>
          </w:p>
        </w:tc>
        <w:tc>
          <w:tcPr>
            <w:tcW w:w="5932" w:type="dxa"/>
            <w:tcBorders>
              <w:top w:val="single" w:sz="4" w:space="0" w:color="000000"/>
            </w:tcBorders>
            <w:vAlign w:val="center"/>
          </w:tcPr>
          <w:p w14:paraId="067BA5C6" w14:textId="77777777" w:rsidR="00E05057" w:rsidRDefault="00E05057" w:rsidP="001B4B69">
            <w:pPr>
              <w:spacing w:line="240" w:lineRule="auto"/>
            </w:pPr>
            <w:r>
              <w:t xml:space="preserve">Cilde ve saçın yapısına zarar vermeden saça </w:t>
            </w:r>
            <w:proofErr w:type="spellStart"/>
            <w:r>
              <w:t>balyaj</w:t>
            </w:r>
            <w:proofErr w:type="spellEnd"/>
            <w:r>
              <w:t xml:space="preserve"> uygulayabilme</w:t>
            </w:r>
          </w:p>
        </w:tc>
        <w:tc>
          <w:tcPr>
            <w:tcW w:w="725" w:type="dxa"/>
            <w:tcBorders>
              <w:top w:val="single" w:sz="4" w:space="0" w:color="000000"/>
            </w:tcBorders>
            <w:vAlign w:val="center"/>
          </w:tcPr>
          <w:p w14:paraId="50935101" w14:textId="77777777" w:rsidR="00E05057" w:rsidRDefault="00E05057" w:rsidP="001B4B69">
            <w:pPr>
              <w:spacing w:line="240" w:lineRule="auto"/>
              <w:jc w:val="center"/>
            </w:pPr>
            <w:r>
              <w:t>2</w:t>
            </w:r>
          </w:p>
        </w:tc>
      </w:tr>
      <w:tr w:rsidR="00E05057" w14:paraId="3A3863A3" w14:textId="77777777" w:rsidTr="001B4B69">
        <w:trPr>
          <w:cantSplit/>
          <w:trHeight w:val="1685"/>
        </w:trPr>
        <w:tc>
          <w:tcPr>
            <w:tcW w:w="846" w:type="dxa"/>
            <w:vMerge/>
          </w:tcPr>
          <w:p w14:paraId="53A6C5A8" w14:textId="77777777" w:rsidR="00E05057" w:rsidRDefault="00E05057" w:rsidP="001B4B69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3FF98F41" w14:textId="77777777" w:rsidR="00E05057" w:rsidRPr="00097363" w:rsidRDefault="00E05057" w:rsidP="001B4B69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Krepe ile </w:t>
            </w:r>
            <w:proofErr w:type="spellStart"/>
            <w:r>
              <w:rPr>
                <w:b/>
                <w:bCs/>
              </w:rPr>
              <w:t>balyaj</w:t>
            </w:r>
            <w:proofErr w:type="spellEnd"/>
            <w:r>
              <w:rPr>
                <w:b/>
                <w:bCs/>
              </w:rPr>
              <w:t xml:space="preserve"> uygulama</w:t>
            </w:r>
          </w:p>
        </w:tc>
        <w:tc>
          <w:tcPr>
            <w:tcW w:w="5932" w:type="dxa"/>
            <w:vAlign w:val="center"/>
          </w:tcPr>
          <w:p w14:paraId="63F9868E" w14:textId="77777777" w:rsidR="00E05057" w:rsidRDefault="00E05057" w:rsidP="001B4B69">
            <w:pPr>
              <w:spacing w:line="240" w:lineRule="auto"/>
            </w:pPr>
            <w:r>
              <w:t xml:space="preserve">Tekniğe uygun olarak saça krepe ile </w:t>
            </w:r>
            <w:proofErr w:type="spellStart"/>
            <w:r>
              <w:t>balyaj</w:t>
            </w:r>
            <w:proofErr w:type="spellEnd"/>
            <w:r>
              <w:t xml:space="preserve"> uygulayabilme</w:t>
            </w:r>
          </w:p>
        </w:tc>
        <w:tc>
          <w:tcPr>
            <w:tcW w:w="725" w:type="dxa"/>
            <w:vAlign w:val="center"/>
          </w:tcPr>
          <w:p w14:paraId="76ABDC89" w14:textId="77777777" w:rsidR="00E05057" w:rsidRDefault="00E05057" w:rsidP="001B4B69">
            <w:pPr>
              <w:spacing w:line="240" w:lineRule="auto"/>
              <w:jc w:val="center"/>
            </w:pPr>
            <w:r>
              <w:t>2</w:t>
            </w:r>
          </w:p>
        </w:tc>
      </w:tr>
    </w:tbl>
    <w:p w14:paraId="6744EBCE" w14:textId="20534566" w:rsidR="001E2B3C" w:rsidRPr="009A0A18" w:rsidRDefault="001E2B3C" w:rsidP="001E2B3C">
      <w:r>
        <w:t xml:space="preserve">Not: </w:t>
      </w:r>
      <w:r w:rsidRPr="008E0EEC">
        <w:t>Yapılan il zümre toplantısında konu soru dağılım tabloları tarafımızdan hazırlanmıştır.</w:t>
      </w:r>
    </w:p>
    <w:p w14:paraId="5A173666" w14:textId="77777777" w:rsidR="001E2B3C" w:rsidRDefault="001E2B3C" w:rsidP="001E2B3C">
      <w:pPr>
        <w:jc w:val="center"/>
      </w:pPr>
      <w:r>
        <w:t>İl Zümre Başkanları</w:t>
      </w:r>
    </w:p>
    <w:p w14:paraId="478EBB80" w14:textId="728FFB11" w:rsidR="001E2B3C" w:rsidRPr="009A0A18" w:rsidRDefault="001E2B3C" w:rsidP="001E2B3C">
      <w:pPr>
        <w:jc w:val="center"/>
      </w:pPr>
      <w:r>
        <w:t xml:space="preserve">Saniye İMAMOĞLU   DİLEK ALVER   </w:t>
      </w:r>
      <w:proofErr w:type="spellStart"/>
      <w:r>
        <w:t>Ülya</w:t>
      </w:r>
      <w:proofErr w:type="spellEnd"/>
      <w:r>
        <w:t xml:space="preserve"> ELŞAN  İlknur HALICI  </w:t>
      </w:r>
      <w:proofErr w:type="spellStart"/>
      <w:r w:rsidR="008F6922">
        <w:t>Zaliha</w:t>
      </w:r>
      <w:proofErr w:type="spellEnd"/>
      <w:r w:rsidR="008F6922">
        <w:t xml:space="preserve"> İŞTAR </w:t>
      </w:r>
      <w:r>
        <w:t>Nuray KILIÇ</w:t>
      </w:r>
    </w:p>
    <w:p w14:paraId="49BBEC2D" w14:textId="77777777" w:rsidR="001E2B3C" w:rsidRDefault="001E2B3C" w:rsidP="001E2B3C">
      <w:pPr>
        <w:spacing w:line="24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         Dilara ASLAN                                                                                                                                         </w:t>
      </w:r>
    </w:p>
    <w:p w14:paraId="484F6777" w14:textId="77777777" w:rsidR="00C10B06" w:rsidRPr="009A0A18" w:rsidRDefault="00C10B06" w:rsidP="009A0A18"/>
    <w:p w14:paraId="21430F33" w14:textId="77777777" w:rsidR="009A0A18" w:rsidRDefault="009A0A18" w:rsidP="009A0A18"/>
    <w:p w14:paraId="759C19A3" w14:textId="77777777" w:rsidR="009A0A18" w:rsidRDefault="009A0A18" w:rsidP="009A0A18"/>
    <w:p w14:paraId="42B17700" w14:textId="77777777" w:rsidR="009A0A18" w:rsidRDefault="009A0A18" w:rsidP="009A0A18"/>
    <w:p w14:paraId="4C455CF8" w14:textId="77777777" w:rsidR="009A0A18" w:rsidRPr="009A0A18" w:rsidRDefault="009A0A18" w:rsidP="009A0A18"/>
    <w:p w14:paraId="7397F9EB" w14:textId="77777777" w:rsidR="009A0A18" w:rsidRPr="009A0A18" w:rsidRDefault="009A0A18" w:rsidP="009A0A18"/>
    <w:p w14:paraId="60966E1C" w14:textId="77777777" w:rsidR="009A0A18" w:rsidRPr="009A0A18" w:rsidRDefault="009A0A18" w:rsidP="009A0A18"/>
    <w:p w14:paraId="71E58167" w14:textId="77777777" w:rsidR="009A0A18" w:rsidRPr="009A0A18" w:rsidRDefault="009A0A18" w:rsidP="009A0A18"/>
    <w:p w14:paraId="471ABBB0" w14:textId="77777777" w:rsidR="009A0A18" w:rsidRPr="009A0A18" w:rsidRDefault="009A0A18" w:rsidP="009A0A18"/>
    <w:p w14:paraId="5EBE598B" w14:textId="77777777" w:rsidR="009A0A18" w:rsidRPr="009A0A18" w:rsidRDefault="009A0A18" w:rsidP="009A0A18"/>
    <w:p w14:paraId="49DC9A32" w14:textId="77777777" w:rsidR="009A0A18" w:rsidRPr="009A0A18" w:rsidRDefault="009A0A18" w:rsidP="009A0A18"/>
    <w:p w14:paraId="4770EFE8" w14:textId="77777777" w:rsidR="009A0A18" w:rsidRPr="009A0A18" w:rsidRDefault="009A0A18" w:rsidP="009A0A18"/>
    <w:p w14:paraId="534462B6" w14:textId="77777777" w:rsidR="009A0A18" w:rsidRPr="009A0A18" w:rsidRDefault="009A0A18" w:rsidP="009A0A18"/>
    <w:p w14:paraId="6B9A18F2" w14:textId="77777777" w:rsidR="009A0A18" w:rsidRPr="009A0A18" w:rsidRDefault="009A0A18" w:rsidP="009A0A18"/>
    <w:p w14:paraId="70C74A95" w14:textId="77777777" w:rsidR="009A0A18" w:rsidRPr="009A0A18" w:rsidRDefault="009A0A18" w:rsidP="009A0A18"/>
    <w:p w14:paraId="17E15F75" w14:textId="77777777" w:rsidR="009A0A18" w:rsidRPr="009A0A18" w:rsidRDefault="009A0A18" w:rsidP="009A0A18"/>
    <w:sectPr w:rsidR="009A0A18" w:rsidRPr="009A0A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A"/>
    <w:rsid w:val="00060D65"/>
    <w:rsid w:val="000B2AFA"/>
    <w:rsid w:val="000E1199"/>
    <w:rsid w:val="001E2B3C"/>
    <w:rsid w:val="00247214"/>
    <w:rsid w:val="00251BF9"/>
    <w:rsid w:val="00397F97"/>
    <w:rsid w:val="003D7627"/>
    <w:rsid w:val="0043430B"/>
    <w:rsid w:val="00453076"/>
    <w:rsid w:val="00493010"/>
    <w:rsid w:val="004975F0"/>
    <w:rsid w:val="00571B60"/>
    <w:rsid w:val="0058397C"/>
    <w:rsid w:val="00595930"/>
    <w:rsid w:val="005A72F0"/>
    <w:rsid w:val="006640D0"/>
    <w:rsid w:val="006656D3"/>
    <w:rsid w:val="00683209"/>
    <w:rsid w:val="00683B99"/>
    <w:rsid w:val="006B1753"/>
    <w:rsid w:val="008210D2"/>
    <w:rsid w:val="008949EF"/>
    <w:rsid w:val="008B5CAD"/>
    <w:rsid w:val="008E0EEC"/>
    <w:rsid w:val="008F6922"/>
    <w:rsid w:val="009A0A18"/>
    <w:rsid w:val="009A1C2E"/>
    <w:rsid w:val="009A5244"/>
    <w:rsid w:val="00A57993"/>
    <w:rsid w:val="00AB5621"/>
    <w:rsid w:val="00B6657A"/>
    <w:rsid w:val="00BA7F3E"/>
    <w:rsid w:val="00C10B06"/>
    <w:rsid w:val="00C639F9"/>
    <w:rsid w:val="00C921E3"/>
    <w:rsid w:val="00D74146"/>
    <w:rsid w:val="00E05057"/>
    <w:rsid w:val="00E34759"/>
    <w:rsid w:val="00EC7E1B"/>
    <w:rsid w:val="00F6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3DB37"/>
  <w15:chartTrackingRefBased/>
  <w15:docId w15:val="{236210F3-F1D0-46A3-99BC-20E322B67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397C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B2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D8DBE-845D-457F-A656-0C00FDE38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demir</dc:creator>
  <cp:keywords/>
  <dc:description/>
  <cp:lastModifiedBy>yiğit</cp:lastModifiedBy>
  <cp:revision>2</cp:revision>
  <dcterms:created xsi:type="dcterms:W3CDTF">2025-02-14T11:21:00Z</dcterms:created>
  <dcterms:modified xsi:type="dcterms:W3CDTF">2025-02-14T11:21:00Z</dcterms:modified>
</cp:coreProperties>
</file>